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C2B" w:rsidRPr="00B351AD" w:rsidRDefault="00FE1C2B">
      <w:pPr>
        <w:pStyle w:val="ConsPlusNormal"/>
        <w:spacing w:before="280"/>
        <w:jc w:val="right"/>
        <w:outlineLvl w:val="0"/>
        <w:rPr>
          <w:color w:val="000000"/>
        </w:rPr>
      </w:pPr>
      <w:r w:rsidRPr="00B351AD">
        <w:rPr>
          <w:color w:val="000000"/>
        </w:rPr>
        <w:t>Приложение 1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к решению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Совета депутатов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Касимовского муниципального района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 xml:space="preserve">от 25 ноября </w:t>
      </w:r>
      <w:smartTag w:uri="urn:schemas-microsoft-com:office:smarttags" w:element="metricconverter">
        <w:smartTagPr>
          <w:attr w:name="ProductID" w:val="2014 г"/>
        </w:smartTagPr>
        <w:r w:rsidRPr="00B351AD">
          <w:rPr>
            <w:color w:val="000000"/>
          </w:rPr>
          <w:t>2014 г</w:t>
        </w:r>
      </w:smartTag>
      <w:r w:rsidRPr="00B351AD">
        <w:rPr>
          <w:color w:val="000000"/>
        </w:rPr>
        <w:t>. N 104-V СД</w:t>
      </w: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Title"/>
        <w:jc w:val="center"/>
        <w:rPr>
          <w:color w:val="000000"/>
        </w:rPr>
      </w:pPr>
      <w:bookmarkStart w:id="0" w:name="P47"/>
      <w:bookmarkEnd w:id="0"/>
      <w:r w:rsidRPr="00B351AD">
        <w:rPr>
          <w:color w:val="000000"/>
        </w:rPr>
        <w:t>КОРРЕКТИРУЮЩИЙ КОЭФФИЦИЕНТ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БАЗОВОЙ ДОХОДНОСТИ К2 ДЛЯ ИСЧИСЛЕНИЯ СУММЫ ЕДИНОГО НАЛОГА НА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ВМЕНЕННЫЙ ДОХОД ПРИ ОСУЩЕСТВЛЕНИИ ДЕЯТЕЛЬНОСТИ ПО ОКАЗАНИЮ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БЫТОВЫХ УСЛУГ, ИХ ГРУПП, ПОДГРУПП, ВИДОВ И (ИЛИ) ОТДЕЛЬНЫХ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БЫТОВЫХ УСЛУГ, КЛАССИФИЦИРУЕМЫХ В СООТВЕТСТВИИ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С ОБЩЕРОССИЙСКИМ КЛАССИФИКАТОРОМ УСЛУГ НАСЕЛЕНИЮ</w:t>
      </w: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rPr>
          <w:color w:val="000000"/>
        </w:rPr>
        <w:sectPr w:rsidR="00FE1C2B" w:rsidRPr="00B351AD" w:rsidSect="00B351AD">
          <w:pgSz w:w="11906" w:h="16838"/>
          <w:pgMar w:top="899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3685"/>
        <w:gridCol w:w="1474"/>
        <w:gridCol w:w="1304"/>
        <w:gridCol w:w="1531"/>
      </w:tblGrid>
      <w:tr w:rsidR="00FE1C2B" w:rsidRPr="00B351AD">
        <w:tc>
          <w:tcPr>
            <w:tcW w:w="1644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685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309" w:type="dxa"/>
            <w:gridSpan w:val="3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Значение К2</w:t>
            </w: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3685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14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В рабочих поселках с численностью населения менее 5 тыс. чел.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В прочих населенных пунктах</w:t>
            </w:r>
          </w:p>
        </w:tc>
        <w:tc>
          <w:tcPr>
            <w:tcW w:w="1531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FE1C2B" w:rsidRPr="00B351AD">
        <w:tc>
          <w:tcPr>
            <w:tcW w:w="164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А</w:t>
            </w:r>
          </w:p>
        </w:tc>
        <w:tc>
          <w:tcPr>
            <w:tcW w:w="368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Б</w:t>
            </w:r>
          </w:p>
        </w:tc>
        <w:tc>
          <w:tcPr>
            <w:tcW w:w="14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2</w:t>
            </w:r>
          </w:p>
        </w:tc>
        <w:tc>
          <w:tcPr>
            <w:tcW w:w="1531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3</w:t>
            </w:r>
          </w:p>
        </w:tc>
      </w:tr>
      <w:tr w:rsidR="00FE1C2B" w:rsidRPr="00B351AD">
        <w:tblPrEx>
          <w:tblBorders>
            <w:insideH w:val="none" w:sz="0" w:space="0" w:color="auto"/>
          </w:tblBorders>
        </w:tblPrEx>
        <w:tc>
          <w:tcPr>
            <w:tcW w:w="1644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1БУ</w:t>
            </w:r>
          </w:p>
        </w:tc>
        <w:tc>
          <w:tcPr>
            <w:tcW w:w="3685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Оказание бытовых услуг, в том числе:</w:t>
            </w:r>
          </w:p>
        </w:tc>
        <w:tc>
          <w:tcPr>
            <w:tcW w:w="1474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blPrEx>
          <w:tblBorders>
            <w:insideH w:val="none" w:sz="0" w:space="0" w:color="auto"/>
          </w:tblBorders>
        </w:tblPrEx>
        <w:tc>
          <w:tcPr>
            <w:tcW w:w="1644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1БУБ</w:t>
            </w:r>
          </w:p>
        </w:tc>
        <w:tc>
          <w:tcPr>
            <w:tcW w:w="3685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Оказание бытовых услуг областными, городскими и районными базовыми предприятиями бытового обслуживания населения</w:t>
            </w:r>
          </w:p>
        </w:tc>
        <w:tc>
          <w:tcPr>
            <w:tcW w:w="1474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0,221</w:t>
            </w:r>
          </w:p>
        </w:tc>
        <w:tc>
          <w:tcPr>
            <w:tcW w:w="1304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0,11</w:t>
            </w:r>
          </w:p>
        </w:tc>
        <w:tc>
          <w:tcPr>
            <w:tcW w:w="1531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1БУС</w:t>
            </w:r>
          </w:p>
        </w:tc>
        <w:tc>
          <w:tcPr>
            <w:tcW w:w="3685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Оказание бытовых услуг специализированными предприятиями (организациями) и индивидуальными предпринимателями:</w:t>
            </w:r>
          </w:p>
        </w:tc>
        <w:tc>
          <w:tcPr>
            <w:tcW w:w="147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1БУС-1</w:t>
            </w:r>
          </w:p>
        </w:tc>
        <w:tc>
          <w:tcPr>
            <w:tcW w:w="3685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Ремонт, окраска и пошив обуви, в том числе прочие услуги по ним, включая чистку обуви (</w:t>
            </w:r>
            <w:hyperlink r:id="rId4" w:history="1">
              <w:r w:rsidRPr="00B351AD">
                <w:rPr>
                  <w:color w:val="000000"/>
                </w:rPr>
                <w:t>коды 011000</w:t>
              </w:r>
            </w:hyperlink>
            <w:r w:rsidRPr="00B351AD">
              <w:rPr>
                <w:color w:val="000000"/>
              </w:rPr>
              <w:t xml:space="preserve"> по ОКУН с </w:t>
            </w:r>
            <w:hyperlink r:id="rId5" w:history="1">
              <w:r w:rsidRPr="00B351AD">
                <w:rPr>
                  <w:color w:val="000000"/>
                </w:rPr>
                <w:t>011101</w:t>
              </w:r>
            </w:hyperlink>
            <w:r w:rsidRPr="00B351AD">
              <w:rPr>
                <w:color w:val="000000"/>
              </w:rPr>
              <w:t xml:space="preserve"> по </w:t>
            </w:r>
            <w:hyperlink r:id="rId6" w:history="1">
              <w:r w:rsidRPr="00B351AD">
                <w:rPr>
                  <w:color w:val="000000"/>
                </w:rPr>
                <w:t>011410</w:t>
              </w:r>
            </w:hyperlink>
            <w:r w:rsidRPr="00B351AD">
              <w:rPr>
                <w:color w:val="000000"/>
              </w:rPr>
              <w:t>)</w:t>
            </w:r>
          </w:p>
        </w:tc>
        <w:tc>
          <w:tcPr>
            <w:tcW w:w="14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0,221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0,11</w:t>
            </w:r>
          </w:p>
        </w:tc>
        <w:tc>
          <w:tcPr>
            <w:tcW w:w="153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1БУС-2</w:t>
            </w:r>
          </w:p>
        </w:tc>
        <w:tc>
          <w:tcPr>
            <w:tcW w:w="3685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Ремонт и пошив швейных, меховых и кожаных изделий, головных уборов и изделий текстильной галантереи, ремонт, пошив и вязание трикотажных изделий, включая прочие услуги по ним (</w:t>
            </w:r>
            <w:hyperlink r:id="rId7" w:history="1">
              <w:r w:rsidRPr="00B351AD">
                <w:rPr>
                  <w:color w:val="000000"/>
                </w:rPr>
                <w:t>код 012000</w:t>
              </w:r>
            </w:hyperlink>
            <w:r w:rsidRPr="00B351AD">
              <w:rPr>
                <w:color w:val="000000"/>
              </w:rPr>
              <w:t xml:space="preserve"> по ОКУН, с </w:t>
            </w:r>
            <w:hyperlink r:id="rId8" w:history="1">
              <w:r w:rsidRPr="00B351AD">
                <w:rPr>
                  <w:color w:val="000000"/>
                </w:rPr>
                <w:t>012101</w:t>
              </w:r>
            </w:hyperlink>
            <w:r w:rsidRPr="00B351AD">
              <w:rPr>
                <w:color w:val="000000"/>
              </w:rPr>
              <w:t xml:space="preserve"> по </w:t>
            </w:r>
            <w:hyperlink r:id="rId9" w:history="1">
              <w:r w:rsidRPr="00B351AD">
                <w:rPr>
                  <w:color w:val="000000"/>
                </w:rPr>
                <w:t>012605</w:t>
              </w:r>
            </w:hyperlink>
            <w:r w:rsidRPr="00B351AD">
              <w:rPr>
                <w:color w:val="000000"/>
              </w:rPr>
              <w:t>)</w:t>
            </w:r>
          </w:p>
        </w:tc>
        <w:tc>
          <w:tcPr>
            <w:tcW w:w="14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0,221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0,11</w:t>
            </w:r>
          </w:p>
        </w:tc>
        <w:tc>
          <w:tcPr>
            <w:tcW w:w="153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Оказание этих услуг организациями, имеющими следующее количество филиалов и (или) приемных пунктов (ед.): от 1 до 4</w:t>
            </w:r>
          </w:p>
        </w:tc>
        <w:tc>
          <w:tcPr>
            <w:tcW w:w="14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0,143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0,124</w:t>
            </w:r>
          </w:p>
        </w:tc>
        <w:tc>
          <w:tcPr>
            <w:tcW w:w="153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1БУС-3</w:t>
            </w:r>
          </w:p>
        </w:tc>
        <w:tc>
          <w:tcPr>
            <w:tcW w:w="3685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Ремонт и техническое обслуживание бытовой радиоэлектронной аппаратуры, бытовых машин и бытовых приборов, ремонт и изготовление металлоизделий (</w:t>
            </w:r>
            <w:hyperlink r:id="rId10" w:history="1">
              <w:r w:rsidRPr="00B351AD">
                <w:rPr>
                  <w:color w:val="000000"/>
                </w:rPr>
                <w:t>код 013000</w:t>
              </w:r>
            </w:hyperlink>
            <w:r w:rsidRPr="00B351AD">
              <w:rPr>
                <w:color w:val="000000"/>
              </w:rPr>
              <w:t xml:space="preserve"> по ОКУН, с </w:t>
            </w:r>
            <w:hyperlink r:id="rId11" w:history="1">
              <w:r w:rsidRPr="00B351AD">
                <w:rPr>
                  <w:color w:val="000000"/>
                </w:rPr>
                <w:t>013101</w:t>
              </w:r>
            </w:hyperlink>
            <w:r w:rsidRPr="00B351AD">
              <w:rPr>
                <w:color w:val="000000"/>
              </w:rPr>
              <w:t xml:space="preserve"> по </w:t>
            </w:r>
            <w:hyperlink r:id="rId12" w:history="1">
              <w:r w:rsidRPr="00B351AD">
                <w:rPr>
                  <w:color w:val="000000"/>
                </w:rPr>
                <w:t>013451</w:t>
              </w:r>
            </w:hyperlink>
          </w:p>
        </w:tc>
        <w:tc>
          <w:tcPr>
            <w:tcW w:w="14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0,327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0,211</w:t>
            </w:r>
          </w:p>
        </w:tc>
        <w:tc>
          <w:tcPr>
            <w:tcW w:w="153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Оказание этих услуг организациями, имеющими следующее количество филиалов и (или) приемных пунктов (ед.): от 1 до 4</w:t>
            </w:r>
          </w:p>
        </w:tc>
        <w:tc>
          <w:tcPr>
            <w:tcW w:w="14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0,307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0,202</w:t>
            </w:r>
          </w:p>
        </w:tc>
        <w:tc>
          <w:tcPr>
            <w:tcW w:w="153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1БУС-4</w:t>
            </w:r>
          </w:p>
        </w:tc>
        <w:tc>
          <w:tcPr>
            <w:tcW w:w="3685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Ремонт мебели, включая прочие услуги по ним (</w:t>
            </w:r>
            <w:hyperlink r:id="rId13" w:history="1">
              <w:r w:rsidRPr="00B351AD">
                <w:rPr>
                  <w:color w:val="000000"/>
                </w:rPr>
                <w:t>код 014200</w:t>
              </w:r>
            </w:hyperlink>
            <w:r w:rsidRPr="00B351AD">
              <w:rPr>
                <w:color w:val="000000"/>
              </w:rPr>
              <w:t xml:space="preserve"> по ОКУН, с </w:t>
            </w:r>
            <w:hyperlink r:id="rId14" w:history="1">
              <w:r w:rsidRPr="00B351AD">
                <w:rPr>
                  <w:color w:val="000000"/>
                </w:rPr>
                <w:t>014201</w:t>
              </w:r>
            </w:hyperlink>
            <w:r w:rsidRPr="00B351AD">
              <w:rPr>
                <w:color w:val="000000"/>
              </w:rPr>
              <w:t xml:space="preserve"> по </w:t>
            </w:r>
            <w:hyperlink r:id="rId15" w:history="1">
              <w:r w:rsidRPr="00B351AD">
                <w:rPr>
                  <w:color w:val="000000"/>
                </w:rPr>
                <w:t>14309</w:t>
              </w:r>
            </w:hyperlink>
            <w:r w:rsidRPr="00B351AD">
              <w:rPr>
                <w:color w:val="000000"/>
              </w:rPr>
              <w:t>)</w:t>
            </w:r>
          </w:p>
        </w:tc>
        <w:tc>
          <w:tcPr>
            <w:tcW w:w="14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0,211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0,162</w:t>
            </w:r>
          </w:p>
        </w:tc>
        <w:tc>
          <w:tcPr>
            <w:tcW w:w="153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1БУС-5</w:t>
            </w:r>
          </w:p>
        </w:tc>
        <w:tc>
          <w:tcPr>
            <w:tcW w:w="3685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Химическая чистка и крашение, услуги прачечных (</w:t>
            </w:r>
            <w:hyperlink r:id="rId16" w:history="1">
              <w:r w:rsidRPr="00B351AD">
                <w:rPr>
                  <w:color w:val="000000"/>
                </w:rPr>
                <w:t>код 015000</w:t>
              </w:r>
            </w:hyperlink>
            <w:r w:rsidRPr="00B351AD">
              <w:rPr>
                <w:color w:val="000000"/>
              </w:rPr>
              <w:t xml:space="preserve"> по ОКУН, с </w:t>
            </w:r>
            <w:hyperlink r:id="rId17" w:history="1">
              <w:r w:rsidRPr="00B351AD">
                <w:rPr>
                  <w:color w:val="000000"/>
                </w:rPr>
                <w:t>015101</w:t>
              </w:r>
            </w:hyperlink>
            <w:r w:rsidRPr="00B351AD">
              <w:rPr>
                <w:color w:val="000000"/>
              </w:rPr>
              <w:t xml:space="preserve"> по </w:t>
            </w:r>
            <w:hyperlink r:id="rId18" w:history="1">
              <w:r w:rsidRPr="00B351AD">
                <w:rPr>
                  <w:color w:val="000000"/>
                </w:rPr>
                <w:t>015421</w:t>
              </w:r>
            </w:hyperlink>
            <w:r w:rsidRPr="00B351AD">
              <w:rPr>
                <w:color w:val="000000"/>
              </w:rPr>
              <w:t>)</w:t>
            </w:r>
          </w:p>
        </w:tc>
        <w:tc>
          <w:tcPr>
            <w:tcW w:w="14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0,221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0,11</w:t>
            </w:r>
          </w:p>
        </w:tc>
        <w:tc>
          <w:tcPr>
            <w:tcW w:w="153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1БУС-6</w:t>
            </w:r>
          </w:p>
        </w:tc>
        <w:tc>
          <w:tcPr>
            <w:tcW w:w="3685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Ремонт и строительство жилья и других построек (</w:t>
            </w:r>
            <w:hyperlink r:id="rId19" w:history="1">
              <w:r w:rsidRPr="00B351AD">
                <w:rPr>
                  <w:color w:val="000000"/>
                </w:rPr>
                <w:t>код 016100</w:t>
              </w:r>
            </w:hyperlink>
            <w:r w:rsidRPr="00B351AD">
              <w:rPr>
                <w:color w:val="000000"/>
              </w:rPr>
              <w:t xml:space="preserve"> по ОКУН, с </w:t>
            </w:r>
            <w:hyperlink r:id="rId20" w:history="1">
              <w:r w:rsidRPr="00B351AD">
                <w:rPr>
                  <w:color w:val="000000"/>
                </w:rPr>
                <w:t>0161001</w:t>
              </w:r>
            </w:hyperlink>
            <w:r w:rsidRPr="00B351AD">
              <w:rPr>
                <w:color w:val="000000"/>
              </w:rPr>
              <w:t xml:space="preserve"> по </w:t>
            </w:r>
            <w:hyperlink r:id="rId21" w:history="1">
              <w:r w:rsidRPr="00B351AD">
                <w:rPr>
                  <w:color w:val="000000"/>
                </w:rPr>
                <w:t>016115</w:t>
              </w:r>
            </w:hyperlink>
            <w:r w:rsidRPr="00B351AD">
              <w:rPr>
                <w:color w:val="000000"/>
              </w:rPr>
              <w:t xml:space="preserve"> и с </w:t>
            </w:r>
            <w:hyperlink r:id="rId22" w:history="1">
              <w:r w:rsidRPr="00B351AD">
                <w:rPr>
                  <w:color w:val="000000"/>
                </w:rPr>
                <w:t>016202</w:t>
              </w:r>
            </w:hyperlink>
            <w:r w:rsidRPr="00B351AD">
              <w:rPr>
                <w:color w:val="000000"/>
              </w:rPr>
              <w:t xml:space="preserve"> - </w:t>
            </w:r>
            <w:hyperlink r:id="rId23" w:history="1">
              <w:r w:rsidRPr="00B351AD">
                <w:rPr>
                  <w:color w:val="000000"/>
                </w:rPr>
                <w:t>016317</w:t>
              </w:r>
            </w:hyperlink>
            <w:r w:rsidRPr="00B351AD">
              <w:rPr>
                <w:color w:val="000000"/>
              </w:rPr>
              <w:t>)</w:t>
            </w:r>
          </w:p>
        </w:tc>
        <w:tc>
          <w:tcPr>
            <w:tcW w:w="14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0,45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0,327</w:t>
            </w:r>
          </w:p>
        </w:tc>
        <w:tc>
          <w:tcPr>
            <w:tcW w:w="153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1БУС-7</w:t>
            </w:r>
          </w:p>
        </w:tc>
        <w:tc>
          <w:tcPr>
            <w:tcW w:w="3685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Услуги фотоателье и фото- и кинолабораторий (</w:t>
            </w:r>
            <w:hyperlink r:id="rId24" w:history="1">
              <w:r w:rsidRPr="00B351AD">
                <w:rPr>
                  <w:color w:val="000000"/>
                </w:rPr>
                <w:t>код 018000</w:t>
              </w:r>
            </w:hyperlink>
            <w:r w:rsidRPr="00B351AD">
              <w:rPr>
                <w:color w:val="000000"/>
              </w:rPr>
              <w:t xml:space="preserve"> по ОКУН, с </w:t>
            </w:r>
            <w:hyperlink r:id="rId25" w:history="1">
              <w:r w:rsidRPr="00B351AD">
                <w:rPr>
                  <w:color w:val="000000"/>
                </w:rPr>
                <w:t>018101</w:t>
              </w:r>
            </w:hyperlink>
            <w:r w:rsidRPr="00B351AD">
              <w:rPr>
                <w:color w:val="000000"/>
              </w:rPr>
              <w:t xml:space="preserve"> по </w:t>
            </w:r>
            <w:hyperlink r:id="rId26" w:history="1">
              <w:r w:rsidRPr="00B351AD">
                <w:rPr>
                  <w:color w:val="000000"/>
                </w:rPr>
                <w:t>018128</w:t>
              </w:r>
            </w:hyperlink>
          </w:p>
        </w:tc>
        <w:tc>
          <w:tcPr>
            <w:tcW w:w="147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1БУС-7.1</w:t>
            </w:r>
          </w:p>
        </w:tc>
        <w:tc>
          <w:tcPr>
            <w:tcW w:w="3685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Услуги фотоателье и фото- и кинолабораторий по обслуживанию фото- и кинолюбителей</w:t>
            </w:r>
          </w:p>
        </w:tc>
        <w:tc>
          <w:tcPr>
            <w:tcW w:w="14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0,45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0,327</w:t>
            </w:r>
          </w:p>
        </w:tc>
        <w:tc>
          <w:tcPr>
            <w:tcW w:w="153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1БУС-7.2</w:t>
            </w:r>
          </w:p>
        </w:tc>
        <w:tc>
          <w:tcPr>
            <w:tcW w:w="3685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Услуги в фото- и киноателье (павильонах)</w:t>
            </w:r>
          </w:p>
        </w:tc>
        <w:tc>
          <w:tcPr>
            <w:tcW w:w="14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0,221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0,11</w:t>
            </w:r>
          </w:p>
        </w:tc>
        <w:tc>
          <w:tcPr>
            <w:tcW w:w="153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blPrEx>
          <w:tblBorders>
            <w:insideH w:val="none" w:sz="0" w:space="0" w:color="auto"/>
          </w:tblBorders>
        </w:tblPrEx>
        <w:tc>
          <w:tcPr>
            <w:tcW w:w="1644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1БУС-8</w:t>
            </w:r>
          </w:p>
        </w:tc>
        <w:tc>
          <w:tcPr>
            <w:tcW w:w="3685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Услуги бань, душевых и саун, включая прочие услуги по ним (</w:t>
            </w:r>
            <w:hyperlink r:id="rId27" w:history="1">
              <w:r w:rsidRPr="00B351AD">
                <w:rPr>
                  <w:color w:val="000000"/>
                </w:rPr>
                <w:t>код 019100</w:t>
              </w:r>
            </w:hyperlink>
            <w:r w:rsidRPr="00B351AD">
              <w:rPr>
                <w:color w:val="000000"/>
              </w:rPr>
              <w:t xml:space="preserve"> - </w:t>
            </w:r>
            <w:hyperlink r:id="rId28" w:history="1">
              <w:r w:rsidRPr="00B351AD">
                <w:rPr>
                  <w:color w:val="000000"/>
                </w:rPr>
                <w:t>019200</w:t>
              </w:r>
            </w:hyperlink>
            <w:r w:rsidRPr="00B351AD">
              <w:rPr>
                <w:color w:val="000000"/>
              </w:rPr>
              <w:t xml:space="preserve"> по ОКУН, с </w:t>
            </w:r>
            <w:hyperlink r:id="rId29" w:history="1">
              <w:r w:rsidRPr="00B351AD">
                <w:rPr>
                  <w:color w:val="000000"/>
                </w:rPr>
                <w:t>019101</w:t>
              </w:r>
            </w:hyperlink>
            <w:r w:rsidRPr="00B351AD">
              <w:rPr>
                <w:color w:val="000000"/>
              </w:rPr>
              <w:t xml:space="preserve"> по </w:t>
            </w:r>
            <w:hyperlink r:id="rId30" w:history="1">
              <w:r w:rsidRPr="00B351AD">
                <w:rPr>
                  <w:color w:val="000000"/>
                </w:rPr>
                <w:t>019202</w:t>
              </w:r>
            </w:hyperlink>
            <w:r w:rsidRPr="00B351AD">
              <w:rPr>
                <w:color w:val="000000"/>
              </w:rPr>
              <w:t>):</w:t>
            </w:r>
          </w:p>
        </w:tc>
        <w:tc>
          <w:tcPr>
            <w:tcW w:w="1474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blPrEx>
          <w:tblBorders>
            <w:insideH w:val="none" w:sz="0" w:space="0" w:color="auto"/>
          </w:tblBorders>
        </w:tblPrEx>
        <w:tc>
          <w:tcPr>
            <w:tcW w:w="1644" w:type="dxa"/>
            <w:tcBorders>
              <w:top w:val="nil"/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1БУС-8.1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Оказываемые организациями и предпринимателями в банях, имеющих общие отделения и душевые, с графиком работы, предусматривающим количество рабочих дней в неделю: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blPrEx>
          <w:tblBorders>
            <w:insideH w:val="none" w:sz="0" w:space="0" w:color="auto"/>
          </w:tblBorders>
        </w:tblPrEx>
        <w:tc>
          <w:tcPr>
            <w:tcW w:w="1644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- до 3 дней (включительно)</w:t>
            </w:r>
          </w:p>
        </w:tc>
        <w:tc>
          <w:tcPr>
            <w:tcW w:w="1474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0,028</w:t>
            </w:r>
          </w:p>
        </w:tc>
        <w:tc>
          <w:tcPr>
            <w:tcW w:w="1304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0,011</w:t>
            </w:r>
          </w:p>
        </w:tc>
        <w:tc>
          <w:tcPr>
            <w:tcW w:w="1531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- свыше 3 дней</w:t>
            </w:r>
          </w:p>
        </w:tc>
        <w:tc>
          <w:tcPr>
            <w:tcW w:w="14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0,104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0,058</w:t>
            </w:r>
          </w:p>
        </w:tc>
        <w:tc>
          <w:tcPr>
            <w:tcW w:w="153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blPrEx>
          <w:tblBorders>
            <w:insideH w:val="none" w:sz="0" w:space="0" w:color="auto"/>
          </w:tblBorders>
        </w:tblPrEx>
        <w:tc>
          <w:tcPr>
            <w:tcW w:w="1644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1БУС-8.2</w:t>
            </w:r>
          </w:p>
        </w:tc>
        <w:tc>
          <w:tcPr>
            <w:tcW w:w="3685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Оказываемые организациями и предпринимателями в банях, не имеющих общих отделений, по свободным ценам (тарифам), с графиком работы, предусматривающим количество рабочих дней в неделю:</w:t>
            </w:r>
          </w:p>
        </w:tc>
        <w:tc>
          <w:tcPr>
            <w:tcW w:w="1474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blPrEx>
          <w:tblBorders>
            <w:insideH w:val="none" w:sz="0" w:space="0" w:color="auto"/>
          </w:tblBorders>
        </w:tblPrEx>
        <w:tc>
          <w:tcPr>
            <w:tcW w:w="1644" w:type="dxa"/>
            <w:tcBorders>
              <w:top w:val="nil"/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- до 3 дней (включительно)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0,211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0,162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blPrEx>
          <w:tblBorders>
            <w:insideH w:val="none" w:sz="0" w:space="0" w:color="auto"/>
          </w:tblBorders>
        </w:tblPrEx>
        <w:tc>
          <w:tcPr>
            <w:tcW w:w="1644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- свыше 3 дней</w:t>
            </w:r>
          </w:p>
        </w:tc>
        <w:tc>
          <w:tcPr>
            <w:tcW w:w="1474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0,432</w:t>
            </w:r>
          </w:p>
        </w:tc>
        <w:tc>
          <w:tcPr>
            <w:tcW w:w="1304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0,327</w:t>
            </w:r>
          </w:p>
        </w:tc>
        <w:tc>
          <w:tcPr>
            <w:tcW w:w="1531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1БУС-8.3</w:t>
            </w:r>
          </w:p>
        </w:tc>
        <w:tc>
          <w:tcPr>
            <w:tcW w:w="3685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Услуги саун</w:t>
            </w:r>
          </w:p>
        </w:tc>
        <w:tc>
          <w:tcPr>
            <w:tcW w:w="14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0,621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0,507</w:t>
            </w:r>
          </w:p>
        </w:tc>
        <w:tc>
          <w:tcPr>
            <w:tcW w:w="153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1БУС-9</w:t>
            </w:r>
          </w:p>
        </w:tc>
        <w:tc>
          <w:tcPr>
            <w:tcW w:w="3685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Парикмахерские и косметические услуги, оказываемые организациями коммунально-бытового назначения (</w:t>
            </w:r>
            <w:hyperlink r:id="rId31" w:history="1">
              <w:r w:rsidRPr="00B351AD">
                <w:rPr>
                  <w:color w:val="000000"/>
                </w:rPr>
                <w:t>код 019300</w:t>
              </w:r>
            </w:hyperlink>
            <w:r w:rsidRPr="00B351AD">
              <w:rPr>
                <w:color w:val="000000"/>
              </w:rPr>
              <w:t xml:space="preserve"> по ОКУН, с </w:t>
            </w:r>
            <w:hyperlink r:id="rId32" w:history="1">
              <w:r w:rsidRPr="00B351AD">
                <w:rPr>
                  <w:color w:val="000000"/>
                </w:rPr>
                <w:t>019301</w:t>
              </w:r>
            </w:hyperlink>
            <w:r w:rsidRPr="00B351AD">
              <w:rPr>
                <w:color w:val="000000"/>
              </w:rPr>
              <w:t xml:space="preserve"> по </w:t>
            </w:r>
            <w:hyperlink r:id="rId33" w:history="1">
              <w:r w:rsidRPr="00B351AD">
                <w:rPr>
                  <w:color w:val="000000"/>
                </w:rPr>
                <w:t>019339</w:t>
              </w:r>
            </w:hyperlink>
            <w:r w:rsidRPr="00B351AD">
              <w:rPr>
                <w:color w:val="000000"/>
              </w:rPr>
              <w:t>)</w:t>
            </w:r>
          </w:p>
        </w:tc>
        <w:tc>
          <w:tcPr>
            <w:tcW w:w="14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0,211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0,105</w:t>
            </w:r>
          </w:p>
        </w:tc>
        <w:tc>
          <w:tcPr>
            <w:tcW w:w="153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 БУС-10</w:t>
            </w:r>
          </w:p>
        </w:tc>
        <w:tc>
          <w:tcPr>
            <w:tcW w:w="3685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Услуги предприятий по прокату (</w:t>
            </w:r>
            <w:hyperlink r:id="rId34" w:history="1">
              <w:r w:rsidRPr="00B351AD">
                <w:rPr>
                  <w:color w:val="000000"/>
                </w:rPr>
                <w:t>код 019400</w:t>
              </w:r>
            </w:hyperlink>
            <w:r w:rsidRPr="00B351AD">
              <w:rPr>
                <w:color w:val="000000"/>
              </w:rPr>
              <w:t xml:space="preserve"> по ОКУН, с </w:t>
            </w:r>
            <w:hyperlink r:id="rId35" w:history="1">
              <w:r w:rsidRPr="00B351AD">
                <w:rPr>
                  <w:color w:val="000000"/>
                </w:rPr>
                <w:t>019401</w:t>
              </w:r>
            </w:hyperlink>
            <w:r w:rsidRPr="00B351AD">
              <w:rPr>
                <w:color w:val="000000"/>
              </w:rPr>
              <w:t xml:space="preserve"> по </w:t>
            </w:r>
            <w:hyperlink r:id="rId36" w:history="1">
              <w:r w:rsidRPr="00B351AD">
                <w:rPr>
                  <w:color w:val="000000"/>
                </w:rPr>
                <w:t>019437</w:t>
              </w:r>
            </w:hyperlink>
            <w:r w:rsidRPr="00B351AD">
              <w:rPr>
                <w:color w:val="000000"/>
              </w:rPr>
              <w:t>)</w:t>
            </w:r>
          </w:p>
        </w:tc>
        <w:tc>
          <w:tcPr>
            <w:tcW w:w="14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0,221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0,11</w:t>
            </w:r>
          </w:p>
        </w:tc>
        <w:tc>
          <w:tcPr>
            <w:tcW w:w="153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 БУС-11</w:t>
            </w:r>
          </w:p>
        </w:tc>
        <w:tc>
          <w:tcPr>
            <w:tcW w:w="3685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Ритуальные услуги (</w:t>
            </w:r>
            <w:hyperlink r:id="rId37" w:history="1">
              <w:r w:rsidRPr="00B351AD">
                <w:rPr>
                  <w:color w:val="000000"/>
                </w:rPr>
                <w:t>код 019500</w:t>
              </w:r>
            </w:hyperlink>
            <w:r w:rsidRPr="00B351AD">
              <w:rPr>
                <w:color w:val="000000"/>
              </w:rPr>
              <w:t xml:space="preserve"> по ОКУН, с </w:t>
            </w:r>
            <w:hyperlink r:id="rId38" w:history="1">
              <w:r w:rsidRPr="00B351AD">
                <w:rPr>
                  <w:color w:val="000000"/>
                </w:rPr>
                <w:t>019501</w:t>
              </w:r>
            </w:hyperlink>
            <w:r w:rsidRPr="00B351AD">
              <w:rPr>
                <w:color w:val="000000"/>
              </w:rPr>
              <w:t xml:space="preserve"> по </w:t>
            </w:r>
            <w:hyperlink r:id="rId39" w:history="1">
              <w:r w:rsidRPr="00B351AD">
                <w:rPr>
                  <w:color w:val="000000"/>
                </w:rPr>
                <w:t>019532</w:t>
              </w:r>
            </w:hyperlink>
            <w:r w:rsidRPr="00B351AD">
              <w:rPr>
                <w:color w:val="000000"/>
              </w:rPr>
              <w:t>)</w:t>
            </w:r>
          </w:p>
        </w:tc>
        <w:tc>
          <w:tcPr>
            <w:tcW w:w="14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0,221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0,11</w:t>
            </w:r>
          </w:p>
        </w:tc>
        <w:tc>
          <w:tcPr>
            <w:tcW w:w="153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blPrEx>
          <w:tblBorders>
            <w:insideH w:val="none" w:sz="0" w:space="0" w:color="auto"/>
          </w:tblBorders>
        </w:tblPrEx>
        <w:tc>
          <w:tcPr>
            <w:tcW w:w="1644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1БУС-11.2</w:t>
            </w:r>
          </w:p>
        </w:tc>
        <w:tc>
          <w:tcPr>
            <w:tcW w:w="3685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Организациями, имеющими следующее количество филиалов и (или) приемных пунктов (ед.):</w:t>
            </w:r>
          </w:p>
        </w:tc>
        <w:tc>
          <w:tcPr>
            <w:tcW w:w="1474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blPrEx>
          <w:tblBorders>
            <w:insideH w:val="none" w:sz="0" w:space="0" w:color="auto"/>
          </w:tblBorders>
        </w:tblPrEx>
        <w:tc>
          <w:tcPr>
            <w:tcW w:w="1644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от 1 до 4</w:t>
            </w:r>
          </w:p>
        </w:tc>
        <w:tc>
          <w:tcPr>
            <w:tcW w:w="1474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0,365</w:t>
            </w:r>
          </w:p>
        </w:tc>
        <w:tc>
          <w:tcPr>
            <w:tcW w:w="1304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0,26</w:t>
            </w:r>
          </w:p>
        </w:tc>
        <w:tc>
          <w:tcPr>
            <w:tcW w:w="1531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1БУС 11.3</w:t>
            </w:r>
          </w:p>
        </w:tc>
        <w:tc>
          <w:tcPr>
            <w:tcW w:w="3685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Другими организациями и предпринимателями</w:t>
            </w:r>
          </w:p>
        </w:tc>
        <w:tc>
          <w:tcPr>
            <w:tcW w:w="14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0,373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0,268</w:t>
            </w:r>
          </w:p>
        </w:tc>
        <w:tc>
          <w:tcPr>
            <w:tcW w:w="153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1БУС-12</w:t>
            </w:r>
          </w:p>
        </w:tc>
        <w:tc>
          <w:tcPr>
            <w:tcW w:w="3685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Обрядовые услуги (услуги по организации и проведению свадеб, юбилеев, крещений и других обрядовых услуг) (</w:t>
            </w:r>
            <w:hyperlink r:id="rId40" w:history="1">
              <w:r w:rsidRPr="00B351AD">
                <w:rPr>
                  <w:color w:val="000000"/>
                </w:rPr>
                <w:t>код 019600</w:t>
              </w:r>
            </w:hyperlink>
            <w:r w:rsidRPr="00B351AD">
              <w:rPr>
                <w:color w:val="000000"/>
              </w:rPr>
              <w:t xml:space="preserve"> по ОКУН, с </w:t>
            </w:r>
            <w:hyperlink r:id="rId41" w:history="1">
              <w:r w:rsidRPr="00B351AD">
                <w:rPr>
                  <w:color w:val="000000"/>
                </w:rPr>
                <w:t>019601</w:t>
              </w:r>
            </w:hyperlink>
            <w:r w:rsidRPr="00B351AD">
              <w:rPr>
                <w:color w:val="000000"/>
              </w:rPr>
              <w:t xml:space="preserve"> по </w:t>
            </w:r>
            <w:hyperlink r:id="rId42" w:history="1">
              <w:r w:rsidRPr="00B351AD">
                <w:rPr>
                  <w:color w:val="000000"/>
                </w:rPr>
                <w:t>019604</w:t>
              </w:r>
            </w:hyperlink>
          </w:p>
        </w:tc>
        <w:tc>
          <w:tcPr>
            <w:tcW w:w="14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0,45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0,327</w:t>
            </w:r>
          </w:p>
        </w:tc>
        <w:tc>
          <w:tcPr>
            <w:tcW w:w="153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1БУС-13</w:t>
            </w:r>
          </w:p>
        </w:tc>
        <w:tc>
          <w:tcPr>
            <w:tcW w:w="3685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Прочие виды бытовых услуг:</w:t>
            </w:r>
          </w:p>
        </w:tc>
        <w:tc>
          <w:tcPr>
            <w:tcW w:w="147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1БУС-13.1</w:t>
            </w:r>
          </w:p>
        </w:tc>
        <w:tc>
          <w:tcPr>
            <w:tcW w:w="3685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Прочие услуги производственного характера (</w:t>
            </w:r>
            <w:hyperlink r:id="rId43" w:history="1">
              <w:r w:rsidRPr="00B351AD">
                <w:rPr>
                  <w:color w:val="000000"/>
                </w:rPr>
                <w:t>код 018300</w:t>
              </w:r>
            </w:hyperlink>
            <w:r w:rsidRPr="00B351AD">
              <w:rPr>
                <w:color w:val="000000"/>
              </w:rPr>
              <w:t xml:space="preserve"> по ОКУН, с </w:t>
            </w:r>
            <w:hyperlink r:id="rId44" w:history="1">
              <w:r w:rsidRPr="00B351AD">
                <w:rPr>
                  <w:color w:val="000000"/>
                </w:rPr>
                <w:t>018308</w:t>
              </w:r>
            </w:hyperlink>
            <w:r w:rsidRPr="00B351AD">
              <w:rPr>
                <w:color w:val="000000"/>
              </w:rPr>
              <w:t xml:space="preserve"> по </w:t>
            </w:r>
            <w:hyperlink r:id="rId45" w:history="1">
              <w:r w:rsidRPr="00B351AD">
                <w:rPr>
                  <w:color w:val="000000"/>
                </w:rPr>
                <w:t>018332</w:t>
              </w:r>
            </w:hyperlink>
            <w:r w:rsidRPr="00B351AD">
              <w:rPr>
                <w:color w:val="000000"/>
              </w:rPr>
              <w:t>)</w:t>
            </w:r>
          </w:p>
        </w:tc>
        <w:tc>
          <w:tcPr>
            <w:tcW w:w="14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0,211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0,162</w:t>
            </w:r>
          </w:p>
        </w:tc>
        <w:tc>
          <w:tcPr>
            <w:tcW w:w="153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1БУС-13.2</w:t>
            </w:r>
          </w:p>
        </w:tc>
        <w:tc>
          <w:tcPr>
            <w:tcW w:w="3685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Прочие услуги непроизводственного характера (</w:t>
            </w:r>
            <w:hyperlink r:id="rId46" w:history="1">
              <w:r w:rsidRPr="00B351AD">
                <w:rPr>
                  <w:color w:val="000000"/>
                </w:rPr>
                <w:t>код 019700</w:t>
              </w:r>
            </w:hyperlink>
            <w:r w:rsidRPr="00B351AD">
              <w:rPr>
                <w:color w:val="000000"/>
              </w:rPr>
              <w:t xml:space="preserve"> по ОКУН, с </w:t>
            </w:r>
            <w:hyperlink r:id="rId47" w:history="1">
              <w:r w:rsidRPr="00B351AD">
                <w:rPr>
                  <w:color w:val="000000"/>
                </w:rPr>
                <w:t>019701</w:t>
              </w:r>
            </w:hyperlink>
            <w:r w:rsidRPr="00B351AD">
              <w:rPr>
                <w:color w:val="000000"/>
              </w:rPr>
              <w:t xml:space="preserve"> по </w:t>
            </w:r>
            <w:hyperlink r:id="rId48" w:history="1">
              <w:r w:rsidRPr="00B351AD">
                <w:rPr>
                  <w:color w:val="000000"/>
                </w:rPr>
                <w:t>019763</w:t>
              </w:r>
            </w:hyperlink>
            <w:r w:rsidRPr="00B351AD">
              <w:rPr>
                <w:color w:val="000000"/>
              </w:rPr>
              <w:t>)</w:t>
            </w:r>
          </w:p>
        </w:tc>
        <w:tc>
          <w:tcPr>
            <w:tcW w:w="147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</w:tbl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ind w:firstLine="540"/>
        <w:jc w:val="both"/>
        <w:rPr>
          <w:color w:val="000000"/>
        </w:rPr>
      </w:pPr>
      <w:r w:rsidRPr="00B351AD">
        <w:rPr>
          <w:color w:val="000000"/>
        </w:rPr>
        <w:t>Примечание: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 xml:space="preserve">Корректирующий коэффициент базовой доходности К2, установленный в настоящем приложении, применяется ко всем видам бытовых услуг населению, классифицируемых в соответствии с Общероссийским </w:t>
      </w:r>
      <w:hyperlink r:id="rId49" w:history="1">
        <w:r w:rsidRPr="00B351AD">
          <w:rPr>
            <w:color w:val="000000"/>
          </w:rPr>
          <w:t>классификатором</w:t>
        </w:r>
      </w:hyperlink>
      <w:r w:rsidRPr="00B351AD">
        <w:rPr>
          <w:color w:val="000000"/>
        </w:rPr>
        <w:t xml:space="preserve"> услуг населению (ОКУН) по группам, подгруппам и входящим в них перечням видов деятельности по целому функциональному назначению.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 xml:space="preserve">Бытовые услуги - платные услуги, оказываемые физическим лицам (за исключением услуг ломбардов и услуг по ремонту, техническому обслуживанию и мойке автомототранспортных средств), предусмотренные Общероссийским </w:t>
      </w:r>
      <w:hyperlink r:id="rId50" w:history="1">
        <w:r w:rsidRPr="00B351AD">
          <w:rPr>
            <w:color w:val="000000"/>
          </w:rPr>
          <w:t>классификатором</w:t>
        </w:r>
      </w:hyperlink>
      <w:r w:rsidRPr="00B351AD">
        <w:rPr>
          <w:color w:val="000000"/>
        </w:rPr>
        <w:t xml:space="preserve"> услуг населению, за исключением услуг по изготовлению мебели, строительству индивидуальных домов.</w:t>
      </w: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right"/>
        <w:outlineLvl w:val="0"/>
        <w:rPr>
          <w:color w:val="000000"/>
        </w:rPr>
      </w:pPr>
      <w:r w:rsidRPr="00B351AD">
        <w:rPr>
          <w:color w:val="000000"/>
        </w:rPr>
        <w:t>Приложение 2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к решению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Совета депутатов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Касимовского муниципального района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от 25 ноября 2014 г. N 104-V СД</w:t>
      </w: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КОРРЕКТИРУЮЩИЙ КОЭФФИЦИЕНТ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БАЗОВОЙ ДОХОДНОСТИ К2 ДЛЯ ИСЧИСЛЕНИЯ СУММЫ ЕДИНОГО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НАЛОГА НА ВМЕНЕННЫЙ ДОХОД ПРИ ОСУЩЕСТВЛЕНИИ ДЕЯТЕЛЬНОСТИ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ПО ОКАЗАНИЮ ВЕТЕРИНАРНЫХ УСЛУГ</w:t>
      </w:r>
    </w:p>
    <w:p w:rsidR="00FE1C2B" w:rsidRPr="00B351AD" w:rsidRDefault="00FE1C2B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3855"/>
        <w:gridCol w:w="1474"/>
        <w:gridCol w:w="1488"/>
        <w:gridCol w:w="1710"/>
      </w:tblGrid>
      <w:tr w:rsidR="00FE1C2B" w:rsidRPr="00B351AD">
        <w:tc>
          <w:tcPr>
            <w:tcW w:w="1134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855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672" w:type="dxa"/>
            <w:gridSpan w:val="3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Значение К2</w:t>
            </w:r>
          </w:p>
        </w:tc>
      </w:tr>
      <w:tr w:rsidR="00FE1C2B" w:rsidRPr="00B351AD">
        <w:tc>
          <w:tcPr>
            <w:tcW w:w="113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3855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14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В рабочих поселках с численностью населения менее 5 тыс. чел.</w:t>
            </w:r>
          </w:p>
        </w:tc>
        <w:tc>
          <w:tcPr>
            <w:tcW w:w="1488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В прочих населенных пунктах</w:t>
            </w:r>
          </w:p>
        </w:tc>
        <w:tc>
          <w:tcPr>
            <w:tcW w:w="171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FE1C2B" w:rsidRPr="00B351AD">
        <w:tc>
          <w:tcPr>
            <w:tcW w:w="113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А</w:t>
            </w:r>
          </w:p>
        </w:tc>
        <w:tc>
          <w:tcPr>
            <w:tcW w:w="38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Б</w:t>
            </w:r>
          </w:p>
        </w:tc>
        <w:tc>
          <w:tcPr>
            <w:tcW w:w="14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</w:t>
            </w:r>
          </w:p>
        </w:tc>
        <w:tc>
          <w:tcPr>
            <w:tcW w:w="1488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2</w:t>
            </w:r>
          </w:p>
        </w:tc>
        <w:tc>
          <w:tcPr>
            <w:tcW w:w="171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3</w:t>
            </w:r>
          </w:p>
        </w:tc>
      </w:tr>
      <w:tr w:rsidR="00FE1C2B" w:rsidRPr="00B351AD">
        <w:tc>
          <w:tcPr>
            <w:tcW w:w="113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2ВУ</w:t>
            </w:r>
          </w:p>
        </w:tc>
        <w:tc>
          <w:tcPr>
            <w:tcW w:w="3855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Оказание ветеринарных услуг организациями и предпринимателями:</w:t>
            </w:r>
          </w:p>
        </w:tc>
        <w:tc>
          <w:tcPr>
            <w:tcW w:w="147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488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710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13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bookmarkStart w:id="1" w:name="P261"/>
            <w:bookmarkEnd w:id="1"/>
            <w:r w:rsidRPr="00B351AD">
              <w:rPr>
                <w:color w:val="000000"/>
              </w:rPr>
              <w:t>2ВУ-1</w:t>
            </w:r>
          </w:p>
        </w:tc>
        <w:tc>
          <w:tcPr>
            <w:tcW w:w="3855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оснащенными собственной клинической лабораторией с проведением гематологического и биохимического анализов крови, анализов мочи и кала (не менее чем на два рабочих места - одного сухого рабочего места и одного отдельного влажного рабочего места)</w:t>
            </w:r>
          </w:p>
        </w:tc>
        <w:tc>
          <w:tcPr>
            <w:tcW w:w="14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0,039</w:t>
            </w:r>
          </w:p>
        </w:tc>
        <w:tc>
          <w:tcPr>
            <w:tcW w:w="1488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0,009</w:t>
            </w:r>
          </w:p>
        </w:tc>
        <w:tc>
          <w:tcPr>
            <w:tcW w:w="1710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13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bookmarkStart w:id="2" w:name="P266"/>
            <w:bookmarkEnd w:id="2"/>
            <w:r w:rsidRPr="00B351AD">
              <w:rPr>
                <w:color w:val="000000"/>
              </w:rPr>
              <w:t>2ВУ-2</w:t>
            </w:r>
          </w:p>
        </w:tc>
        <w:tc>
          <w:tcPr>
            <w:tcW w:w="3855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имеющими службу скорой ветеринарной помощи (не менее 1 автотранспортного средства) и оказывающими ветеринарную помощь круглосуточно по месту содержания больного животного (по вызову)</w:t>
            </w:r>
          </w:p>
        </w:tc>
        <w:tc>
          <w:tcPr>
            <w:tcW w:w="14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0,019</w:t>
            </w:r>
          </w:p>
        </w:tc>
        <w:tc>
          <w:tcPr>
            <w:tcW w:w="1488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0,009</w:t>
            </w:r>
          </w:p>
        </w:tc>
        <w:tc>
          <w:tcPr>
            <w:tcW w:w="1710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13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bookmarkStart w:id="3" w:name="P271"/>
            <w:bookmarkEnd w:id="3"/>
            <w:r w:rsidRPr="00B351AD">
              <w:rPr>
                <w:color w:val="000000"/>
              </w:rPr>
              <w:t>2ВУ-3</w:t>
            </w:r>
          </w:p>
        </w:tc>
        <w:tc>
          <w:tcPr>
            <w:tcW w:w="3855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 xml:space="preserve">оснащенными собственной клинической лабораторией (согласно </w:t>
            </w:r>
            <w:hyperlink w:anchor="P261" w:history="1">
              <w:r w:rsidRPr="00B351AD">
                <w:rPr>
                  <w:color w:val="000000"/>
                </w:rPr>
                <w:t>подвиду 2ВУ-1</w:t>
              </w:r>
            </w:hyperlink>
            <w:r w:rsidRPr="00B351AD">
              <w:rPr>
                <w:color w:val="000000"/>
              </w:rPr>
              <w:t xml:space="preserve">) и имеющими службу скорой ветеринарной помощи (согласно </w:t>
            </w:r>
            <w:hyperlink w:anchor="P266" w:history="1">
              <w:r w:rsidRPr="00B351AD">
                <w:rPr>
                  <w:color w:val="000000"/>
                </w:rPr>
                <w:t>подвиду 2ВУ-2</w:t>
              </w:r>
            </w:hyperlink>
            <w:r w:rsidRPr="00B351AD">
              <w:rPr>
                <w:color w:val="000000"/>
              </w:rPr>
              <w:t>)</w:t>
            </w:r>
          </w:p>
        </w:tc>
        <w:tc>
          <w:tcPr>
            <w:tcW w:w="14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0,009</w:t>
            </w:r>
          </w:p>
        </w:tc>
        <w:tc>
          <w:tcPr>
            <w:tcW w:w="1488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0,009</w:t>
            </w:r>
          </w:p>
        </w:tc>
        <w:tc>
          <w:tcPr>
            <w:tcW w:w="1710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13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2ВУ-4</w:t>
            </w:r>
          </w:p>
        </w:tc>
        <w:tc>
          <w:tcPr>
            <w:tcW w:w="3855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 xml:space="preserve">другими организациями и индивидуальными предпринимателями (деятельность которых не подпадает под </w:t>
            </w:r>
            <w:hyperlink w:anchor="P261" w:history="1">
              <w:r w:rsidRPr="00B351AD">
                <w:rPr>
                  <w:color w:val="000000"/>
                </w:rPr>
                <w:t>подвиды 2ВУ-1</w:t>
              </w:r>
            </w:hyperlink>
            <w:r w:rsidRPr="00B351AD">
              <w:rPr>
                <w:color w:val="000000"/>
              </w:rPr>
              <w:t xml:space="preserve">, </w:t>
            </w:r>
            <w:hyperlink w:anchor="P266" w:history="1">
              <w:r w:rsidRPr="00B351AD">
                <w:rPr>
                  <w:color w:val="000000"/>
                </w:rPr>
                <w:t>2ВУ-2</w:t>
              </w:r>
            </w:hyperlink>
            <w:r w:rsidRPr="00B351AD">
              <w:rPr>
                <w:color w:val="000000"/>
              </w:rPr>
              <w:t xml:space="preserve">, </w:t>
            </w:r>
            <w:hyperlink w:anchor="P271" w:history="1">
              <w:r w:rsidRPr="00B351AD">
                <w:rPr>
                  <w:color w:val="000000"/>
                </w:rPr>
                <w:t>2ВУ-3</w:t>
              </w:r>
            </w:hyperlink>
            <w:r w:rsidRPr="00B351AD">
              <w:rPr>
                <w:color w:val="000000"/>
              </w:rPr>
              <w:t>):</w:t>
            </w:r>
          </w:p>
        </w:tc>
        <w:tc>
          <w:tcPr>
            <w:tcW w:w="147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488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710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13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2ВУ-4.1</w:t>
            </w:r>
          </w:p>
        </w:tc>
        <w:tc>
          <w:tcPr>
            <w:tcW w:w="3855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учреждениями (некоммерческими организациями)</w:t>
            </w:r>
          </w:p>
        </w:tc>
        <w:tc>
          <w:tcPr>
            <w:tcW w:w="14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0,21</w:t>
            </w:r>
          </w:p>
        </w:tc>
        <w:tc>
          <w:tcPr>
            <w:tcW w:w="1488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0,104</w:t>
            </w:r>
          </w:p>
        </w:tc>
        <w:tc>
          <w:tcPr>
            <w:tcW w:w="1710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13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2ВУ-4.2</w:t>
            </w:r>
          </w:p>
        </w:tc>
        <w:tc>
          <w:tcPr>
            <w:tcW w:w="3855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организациями (коммерческими) и индивидуальными предпринимателями</w:t>
            </w:r>
          </w:p>
        </w:tc>
        <w:tc>
          <w:tcPr>
            <w:tcW w:w="14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0,431</w:t>
            </w:r>
          </w:p>
        </w:tc>
        <w:tc>
          <w:tcPr>
            <w:tcW w:w="1488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0,21</w:t>
            </w:r>
          </w:p>
        </w:tc>
        <w:tc>
          <w:tcPr>
            <w:tcW w:w="1710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</w:tbl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right"/>
        <w:outlineLvl w:val="0"/>
        <w:rPr>
          <w:color w:val="000000"/>
        </w:rPr>
      </w:pPr>
      <w:r w:rsidRPr="00B351AD">
        <w:rPr>
          <w:color w:val="000000"/>
        </w:rPr>
        <w:t>Приложение 3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к решению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Совета депутатов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Касимовского муниципального района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от 25 ноября 2014 г. N 104-V СД</w:t>
      </w: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КОРРЕКТИРУЮЩИЙ КОЭФФИЦИЕНТ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БАЗОВОЙ ДОХОДНОСТИ К2 ДЛЯ ИСЧИСЛЕНИЯ СУММЫ ЕДИНОГО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НАЛОГА НА ВМЕНЕННЫЙ ДОХОД ПРИ ОСУЩЕСТВЛЕНИИ ДЕЯТЕЛЬНОСТИ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ПО ОКАЗАНИЮ УСЛУГ ПО РЕМОНТУ, ТЕХНИЧЕСКОМУ ОБСЛУЖИВАНИЮ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И МОЙКЕ АВТОМОТОТРАНСПОРТНЫХ СРЕДСТВ</w:t>
      </w:r>
    </w:p>
    <w:p w:rsidR="00FE1C2B" w:rsidRPr="00B351AD" w:rsidRDefault="00FE1C2B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4570"/>
      </w:tblGrid>
      <w:tr w:rsidR="00FE1C2B" w:rsidRPr="00B351AD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Список изменяющих документов</w:t>
            </w:r>
          </w:p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 xml:space="preserve">(в ред. </w:t>
            </w:r>
            <w:hyperlink r:id="rId51" w:history="1">
              <w:r w:rsidRPr="00B351AD">
                <w:rPr>
                  <w:color w:val="000000"/>
                </w:rPr>
                <w:t>Решения</w:t>
              </w:r>
            </w:hyperlink>
            <w:r w:rsidRPr="00B351AD">
              <w:rPr>
                <w:color w:val="000000"/>
              </w:rPr>
              <w:t xml:space="preserve"> Совета депутатов муниципального</w:t>
            </w:r>
          </w:p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образования - Касимовский муниципальный район</w:t>
            </w:r>
          </w:p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Рязанской области от 25.12.2014 N 118-V СД)</w:t>
            </w:r>
          </w:p>
        </w:tc>
      </w:tr>
    </w:tbl>
    <w:p w:rsidR="00FE1C2B" w:rsidRPr="00B351AD" w:rsidRDefault="00FE1C2B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04"/>
        <w:gridCol w:w="3685"/>
        <w:gridCol w:w="1417"/>
        <w:gridCol w:w="1488"/>
        <w:gridCol w:w="1710"/>
      </w:tblGrid>
      <w:tr w:rsidR="00FE1C2B" w:rsidRPr="00B351AD">
        <w:tc>
          <w:tcPr>
            <w:tcW w:w="1304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685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615" w:type="dxa"/>
            <w:gridSpan w:val="3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Значение К2</w:t>
            </w:r>
          </w:p>
        </w:tc>
      </w:tr>
      <w:tr w:rsidR="00FE1C2B" w:rsidRPr="00B351AD">
        <w:tc>
          <w:tcPr>
            <w:tcW w:w="130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3685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141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В рабочих поселках с численностью населения менее 5 тыс. чел.</w:t>
            </w:r>
          </w:p>
        </w:tc>
        <w:tc>
          <w:tcPr>
            <w:tcW w:w="1488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В прочих населенных пунктах</w:t>
            </w:r>
          </w:p>
        </w:tc>
        <w:tc>
          <w:tcPr>
            <w:tcW w:w="171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FE1C2B" w:rsidRPr="00B351AD">
        <w:tc>
          <w:tcPr>
            <w:tcW w:w="130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А</w:t>
            </w:r>
          </w:p>
        </w:tc>
        <w:tc>
          <w:tcPr>
            <w:tcW w:w="368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Б</w:t>
            </w:r>
          </w:p>
        </w:tc>
        <w:tc>
          <w:tcPr>
            <w:tcW w:w="141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</w:t>
            </w:r>
          </w:p>
        </w:tc>
        <w:tc>
          <w:tcPr>
            <w:tcW w:w="1488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2</w:t>
            </w:r>
          </w:p>
        </w:tc>
        <w:tc>
          <w:tcPr>
            <w:tcW w:w="171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3</w:t>
            </w:r>
          </w:p>
        </w:tc>
      </w:tr>
      <w:tr w:rsidR="00FE1C2B" w:rsidRPr="00B351AD">
        <w:tc>
          <w:tcPr>
            <w:tcW w:w="130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3ТО</w:t>
            </w:r>
          </w:p>
        </w:tc>
        <w:tc>
          <w:tcPr>
            <w:tcW w:w="3685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Оказание услуг по ремонту, техническому обслуживанию, мойке автомототранспортных средств, в том числе:</w:t>
            </w:r>
          </w:p>
        </w:tc>
        <w:tc>
          <w:tcPr>
            <w:tcW w:w="1417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488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710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blPrEx>
          <w:tblBorders>
            <w:insideH w:val="none" w:sz="0" w:space="0" w:color="auto"/>
          </w:tblBorders>
        </w:tblPrEx>
        <w:tc>
          <w:tcPr>
            <w:tcW w:w="1304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3ТО-1</w:t>
            </w:r>
          </w:p>
        </w:tc>
        <w:tc>
          <w:tcPr>
            <w:tcW w:w="3685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оказание услуг по ремонту и техническому обслуживанию автомототранспортных средств</w:t>
            </w:r>
          </w:p>
        </w:tc>
        <w:tc>
          <w:tcPr>
            <w:tcW w:w="1417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0,993</w:t>
            </w:r>
          </w:p>
        </w:tc>
        <w:tc>
          <w:tcPr>
            <w:tcW w:w="1488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0,883</w:t>
            </w:r>
          </w:p>
        </w:tc>
        <w:tc>
          <w:tcPr>
            <w:tcW w:w="1710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1,0</w:t>
            </w:r>
          </w:p>
        </w:tc>
      </w:tr>
      <w:tr w:rsidR="00FE1C2B" w:rsidRPr="00B351AD">
        <w:tblPrEx>
          <w:tblBorders>
            <w:insideH w:val="none" w:sz="0" w:space="0" w:color="auto"/>
          </w:tblBorders>
        </w:tblPrEx>
        <w:tc>
          <w:tcPr>
            <w:tcW w:w="9604" w:type="dxa"/>
            <w:gridSpan w:val="5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both"/>
              <w:rPr>
                <w:color w:val="000000"/>
              </w:rPr>
            </w:pPr>
            <w:r w:rsidRPr="00B351AD">
              <w:rPr>
                <w:color w:val="000000"/>
              </w:rPr>
              <w:t xml:space="preserve">(в ред. </w:t>
            </w:r>
            <w:hyperlink r:id="rId52" w:history="1">
              <w:r w:rsidRPr="00B351AD">
                <w:rPr>
                  <w:color w:val="000000"/>
                </w:rPr>
                <w:t>Решения</w:t>
              </w:r>
            </w:hyperlink>
            <w:r w:rsidRPr="00B351AD">
              <w:rPr>
                <w:color w:val="000000"/>
              </w:rPr>
              <w:t xml:space="preserve"> Совета депутатов муниципального образования - Касимовский</w:t>
            </w:r>
          </w:p>
          <w:p w:rsidR="00FE1C2B" w:rsidRPr="00B351AD" w:rsidRDefault="00FE1C2B">
            <w:pPr>
              <w:pStyle w:val="ConsPlusNormal"/>
              <w:jc w:val="both"/>
              <w:rPr>
                <w:color w:val="000000"/>
              </w:rPr>
            </w:pPr>
            <w:r w:rsidRPr="00B351AD">
              <w:rPr>
                <w:color w:val="000000"/>
              </w:rPr>
              <w:t>муниципальный район Рязанской области от 25.12.2014 N 118-V СД)</w:t>
            </w:r>
          </w:p>
        </w:tc>
      </w:tr>
      <w:tr w:rsidR="00FE1C2B" w:rsidRPr="00B351AD">
        <w:tc>
          <w:tcPr>
            <w:tcW w:w="130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3ТО-2</w:t>
            </w:r>
          </w:p>
        </w:tc>
        <w:tc>
          <w:tcPr>
            <w:tcW w:w="3685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оказание услуг по мойке автомототранспортных средств</w:t>
            </w:r>
          </w:p>
        </w:tc>
        <w:tc>
          <w:tcPr>
            <w:tcW w:w="141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0,221</w:t>
            </w:r>
          </w:p>
        </w:tc>
        <w:tc>
          <w:tcPr>
            <w:tcW w:w="1488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0,221</w:t>
            </w:r>
          </w:p>
        </w:tc>
        <w:tc>
          <w:tcPr>
            <w:tcW w:w="171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0,331</w:t>
            </w:r>
          </w:p>
        </w:tc>
      </w:tr>
    </w:tbl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right"/>
        <w:outlineLvl w:val="0"/>
        <w:rPr>
          <w:color w:val="000000"/>
        </w:rPr>
      </w:pPr>
      <w:r w:rsidRPr="00B351AD">
        <w:rPr>
          <w:color w:val="000000"/>
        </w:rPr>
        <w:t>Приложение 4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к решению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Совета депутатов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Касимовского муниципального района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от 25 ноября 2014 г. N 104-V СД</w:t>
      </w: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КОРРЕКТИРУЮЩИЙ КОЭФФИЦИЕНТ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БАЗОВОЙ ДОХОДНОСТИ К2 ДЛЯ ИСЧИСЛЕНИЯ СУММЫ ЕДИНОГО НАЛОГА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НА ВМЕНЕННЫЙ ДОХОД ПРИ ОСУЩЕСТВЛЕНИИ ДЕЯТЕЛЬНОСТИ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ПО ОКАЗАНИЮ УСЛУГ ПО ПРЕДОСТАВЛЕНИЮ ВО ВРЕМЕННОЕ ВЛАДЕНИЕ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(В ПОЛЬЗОВАНИЕ) МЕСТ ДЛЯ СТОЯНКИ АВТОМОТОТРАНСПОРТНЫХ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СРЕДСТВ, А ТАКЖЕ ПО ХРАНЕНИЮ АВТОТРАНСПОРТНЫХ СРЕДСТВ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НА ПЛАТНЫХ СТОЯНКАХ (ЗА ИСКЛЮЧЕНИЕМ ШТРАФНЫХ СТОЯНОК)</w:t>
      </w:r>
    </w:p>
    <w:p w:rsidR="00FE1C2B" w:rsidRPr="00B351AD" w:rsidRDefault="00FE1C2B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61"/>
        <w:gridCol w:w="3574"/>
        <w:gridCol w:w="1048"/>
        <w:gridCol w:w="1048"/>
        <w:gridCol w:w="1247"/>
        <w:gridCol w:w="1361"/>
      </w:tblGrid>
      <w:tr w:rsidR="00FE1C2B" w:rsidRPr="00B351AD">
        <w:tc>
          <w:tcPr>
            <w:tcW w:w="1361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574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704" w:type="dxa"/>
            <w:gridSpan w:val="4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Значение К2</w:t>
            </w:r>
          </w:p>
        </w:tc>
      </w:tr>
      <w:tr w:rsidR="00FE1C2B" w:rsidRPr="00B351AD">
        <w:tc>
          <w:tcPr>
            <w:tcW w:w="1361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357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096" w:type="dxa"/>
            <w:gridSpan w:val="2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В рабочих поселках с численностью населения менее 5 тыс. чел.</w:t>
            </w:r>
          </w:p>
        </w:tc>
        <w:tc>
          <w:tcPr>
            <w:tcW w:w="1247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В прочих населенных пунктах</w:t>
            </w:r>
          </w:p>
        </w:tc>
        <w:tc>
          <w:tcPr>
            <w:tcW w:w="1361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FE1C2B" w:rsidRPr="00B351AD">
        <w:tc>
          <w:tcPr>
            <w:tcW w:w="1361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357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1048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 зона</w:t>
            </w:r>
          </w:p>
        </w:tc>
        <w:tc>
          <w:tcPr>
            <w:tcW w:w="1048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2 зона</w:t>
            </w:r>
          </w:p>
        </w:tc>
        <w:tc>
          <w:tcPr>
            <w:tcW w:w="1247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1361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</w:tr>
      <w:tr w:rsidR="00FE1C2B" w:rsidRPr="00B351AD">
        <w:tc>
          <w:tcPr>
            <w:tcW w:w="1361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А</w:t>
            </w:r>
          </w:p>
        </w:tc>
        <w:tc>
          <w:tcPr>
            <w:tcW w:w="35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Б</w:t>
            </w:r>
          </w:p>
        </w:tc>
        <w:tc>
          <w:tcPr>
            <w:tcW w:w="1048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1.1</w:t>
            </w:r>
          </w:p>
        </w:tc>
        <w:tc>
          <w:tcPr>
            <w:tcW w:w="1048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1.2</w:t>
            </w:r>
          </w:p>
        </w:tc>
        <w:tc>
          <w:tcPr>
            <w:tcW w:w="124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2</w:t>
            </w:r>
          </w:p>
        </w:tc>
        <w:tc>
          <w:tcPr>
            <w:tcW w:w="1361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3</w:t>
            </w:r>
          </w:p>
        </w:tc>
      </w:tr>
      <w:tr w:rsidR="00FE1C2B" w:rsidRPr="00B351AD">
        <w:tc>
          <w:tcPr>
            <w:tcW w:w="1361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4УХ</w:t>
            </w:r>
          </w:p>
        </w:tc>
        <w:tc>
          <w:tcPr>
            <w:tcW w:w="357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стоянок)</w:t>
            </w:r>
          </w:p>
        </w:tc>
        <w:tc>
          <w:tcPr>
            <w:tcW w:w="1048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0,492</w:t>
            </w:r>
          </w:p>
        </w:tc>
        <w:tc>
          <w:tcPr>
            <w:tcW w:w="1048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0,359</w:t>
            </w:r>
          </w:p>
        </w:tc>
        <w:tc>
          <w:tcPr>
            <w:tcW w:w="124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0,247</w:t>
            </w:r>
          </w:p>
        </w:tc>
        <w:tc>
          <w:tcPr>
            <w:tcW w:w="1361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0,492</w:t>
            </w:r>
          </w:p>
        </w:tc>
      </w:tr>
    </w:tbl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right"/>
        <w:outlineLvl w:val="0"/>
        <w:rPr>
          <w:color w:val="000000"/>
        </w:rPr>
      </w:pPr>
      <w:r w:rsidRPr="00B351AD">
        <w:rPr>
          <w:color w:val="000000"/>
        </w:rPr>
        <w:t>Приложение 5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к решению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Совета депутатов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Касимовского муниципального района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от 25 ноября 2014 г. N 104-V СД</w:t>
      </w: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КОРРЕКТИРУЮЩИЙ КОЭФФИЦИЕНТ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БАЗОВОЙ ДОХОДНОСТИ К2 ДЛЯ ИСЧИСЛЕНИЯ СУММЫ ЕДИНОГО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НАЛОГА НА ВМЕНЕННЫЙ ДОХОД ПРИ ОСУЩЕСТВЛЕНИИ ДЕЯТЕЛЬНОСТИ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ПО ОКАЗАНИЮ АВТОТРАНСПОРТНЫХ УСЛУГ ПО ПЕРЕВОЗКЕ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ПАССАЖИРОВ И ГРУЗОВ</w:t>
      </w:r>
    </w:p>
    <w:p w:rsidR="00FE1C2B" w:rsidRPr="00B351AD" w:rsidRDefault="00FE1C2B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4570"/>
      </w:tblGrid>
      <w:tr w:rsidR="00FE1C2B" w:rsidRPr="00B351AD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Список изменяющих документов</w:t>
            </w:r>
          </w:p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 xml:space="preserve">(в ред. </w:t>
            </w:r>
            <w:hyperlink r:id="rId53" w:history="1">
              <w:r w:rsidRPr="00B351AD">
                <w:rPr>
                  <w:color w:val="000000"/>
                </w:rPr>
                <w:t>Решения</w:t>
              </w:r>
            </w:hyperlink>
            <w:r w:rsidRPr="00B351AD">
              <w:rPr>
                <w:color w:val="000000"/>
              </w:rPr>
              <w:t xml:space="preserve"> Совета депутатов муниципального</w:t>
            </w:r>
          </w:p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образования - Касимовский муниципальный район</w:t>
            </w:r>
          </w:p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Рязанской области от 25.12.2014 N 118-V СД)</w:t>
            </w:r>
          </w:p>
        </w:tc>
      </w:tr>
    </w:tbl>
    <w:p w:rsidR="00FE1C2B" w:rsidRPr="00B351AD" w:rsidRDefault="00FE1C2B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3321"/>
        <w:gridCol w:w="1048"/>
        <w:gridCol w:w="1048"/>
        <w:gridCol w:w="1020"/>
        <w:gridCol w:w="1710"/>
      </w:tblGrid>
      <w:tr w:rsidR="00FE1C2B" w:rsidRPr="00B351AD">
        <w:tc>
          <w:tcPr>
            <w:tcW w:w="1474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321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826" w:type="dxa"/>
            <w:gridSpan w:val="4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Значение К2</w:t>
            </w:r>
          </w:p>
        </w:tc>
      </w:tr>
      <w:tr w:rsidR="00FE1C2B" w:rsidRPr="00B351AD">
        <w:tc>
          <w:tcPr>
            <w:tcW w:w="147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3321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096" w:type="dxa"/>
            <w:gridSpan w:val="2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В рабочих поселках с численностью населения менее 5 тыс. чел.</w:t>
            </w:r>
          </w:p>
        </w:tc>
        <w:tc>
          <w:tcPr>
            <w:tcW w:w="1020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В прочих населенных пунктах</w:t>
            </w:r>
          </w:p>
        </w:tc>
        <w:tc>
          <w:tcPr>
            <w:tcW w:w="1710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FE1C2B" w:rsidRPr="00B351AD">
        <w:tc>
          <w:tcPr>
            <w:tcW w:w="147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3321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1048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 зона</w:t>
            </w:r>
          </w:p>
        </w:tc>
        <w:tc>
          <w:tcPr>
            <w:tcW w:w="1048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2 зона</w:t>
            </w:r>
          </w:p>
        </w:tc>
        <w:tc>
          <w:tcPr>
            <w:tcW w:w="1020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1710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</w:tr>
      <w:tr w:rsidR="00FE1C2B" w:rsidRPr="00B351AD">
        <w:tc>
          <w:tcPr>
            <w:tcW w:w="14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А</w:t>
            </w:r>
          </w:p>
        </w:tc>
        <w:tc>
          <w:tcPr>
            <w:tcW w:w="3321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Б</w:t>
            </w:r>
          </w:p>
        </w:tc>
        <w:tc>
          <w:tcPr>
            <w:tcW w:w="1048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1.1</w:t>
            </w:r>
          </w:p>
        </w:tc>
        <w:tc>
          <w:tcPr>
            <w:tcW w:w="1048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1.2</w:t>
            </w:r>
          </w:p>
        </w:tc>
        <w:tc>
          <w:tcPr>
            <w:tcW w:w="102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2</w:t>
            </w:r>
          </w:p>
        </w:tc>
        <w:tc>
          <w:tcPr>
            <w:tcW w:w="171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3</w:t>
            </w:r>
          </w:p>
        </w:tc>
      </w:tr>
      <w:tr w:rsidR="00FE1C2B" w:rsidRPr="00B351AD">
        <w:tblPrEx>
          <w:tblBorders>
            <w:insideH w:val="none" w:sz="0" w:space="0" w:color="auto"/>
          </w:tblBorders>
        </w:tblPrEx>
        <w:tc>
          <w:tcPr>
            <w:tcW w:w="1474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5ТУ</w:t>
            </w:r>
          </w:p>
        </w:tc>
        <w:tc>
          <w:tcPr>
            <w:tcW w:w="3321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</w:t>
            </w:r>
          </w:p>
        </w:tc>
        <w:tc>
          <w:tcPr>
            <w:tcW w:w="1048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1,0</w:t>
            </w:r>
          </w:p>
        </w:tc>
        <w:tc>
          <w:tcPr>
            <w:tcW w:w="1048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1,0</w:t>
            </w:r>
          </w:p>
        </w:tc>
        <w:tc>
          <w:tcPr>
            <w:tcW w:w="1020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1,0</w:t>
            </w:r>
          </w:p>
        </w:tc>
        <w:tc>
          <w:tcPr>
            <w:tcW w:w="1710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1,0</w:t>
            </w:r>
          </w:p>
        </w:tc>
      </w:tr>
      <w:tr w:rsidR="00FE1C2B" w:rsidRPr="00B351AD">
        <w:tblPrEx>
          <w:tblBorders>
            <w:insideH w:val="none" w:sz="0" w:space="0" w:color="auto"/>
          </w:tblBorders>
        </w:tblPrEx>
        <w:tc>
          <w:tcPr>
            <w:tcW w:w="9621" w:type="dxa"/>
            <w:gridSpan w:val="6"/>
            <w:tcBorders>
              <w:top w:val="nil"/>
              <w:bottom w:val="single" w:sz="4" w:space="0" w:color="auto"/>
            </w:tcBorders>
          </w:tcPr>
          <w:p w:rsidR="00FE1C2B" w:rsidRPr="00B351AD" w:rsidRDefault="00FE1C2B">
            <w:pPr>
              <w:pStyle w:val="ConsPlusNormal"/>
              <w:jc w:val="both"/>
              <w:rPr>
                <w:color w:val="000000"/>
              </w:rPr>
            </w:pPr>
            <w:r w:rsidRPr="00B351AD">
              <w:rPr>
                <w:color w:val="000000"/>
              </w:rPr>
              <w:t xml:space="preserve">(в ред. </w:t>
            </w:r>
            <w:hyperlink r:id="rId54" w:history="1">
              <w:r w:rsidRPr="00B351AD">
                <w:rPr>
                  <w:color w:val="000000"/>
                </w:rPr>
                <w:t>Решения</w:t>
              </w:r>
            </w:hyperlink>
            <w:r w:rsidRPr="00B351AD">
              <w:rPr>
                <w:color w:val="000000"/>
              </w:rPr>
              <w:t xml:space="preserve"> Совета депутатов муниципального образования - Касимовский</w:t>
            </w:r>
          </w:p>
          <w:p w:rsidR="00FE1C2B" w:rsidRPr="00B351AD" w:rsidRDefault="00FE1C2B">
            <w:pPr>
              <w:pStyle w:val="ConsPlusNormal"/>
              <w:jc w:val="both"/>
              <w:rPr>
                <w:color w:val="000000"/>
              </w:rPr>
            </w:pPr>
            <w:r w:rsidRPr="00B351AD">
              <w:rPr>
                <w:color w:val="000000"/>
              </w:rPr>
              <w:t>муниципальный район Рязанской области от 25.12.2014 N 118-V СД)</w:t>
            </w:r>
          </w:p>
        </w:tc>
      </w:tr>
    </w:tbl>
    <w:p w:rsidR="00FE1C2B" w:rsidRPr="00B351AD" w:rsidRDefault="00FE1C2B">
      <w:pPr>
        <w:rPr>
          <w:color w:val="000000"/>
        </w:rPr>
        <w:sectPr w:rsidR="00FE1C2B" w:rsidRPr="00B351A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right"/>
        <w:outlineLvl w:val="0"/>
        <w:rPr>
          <w:color w:val="000000"/>
        </w:rPr>
      </w:pPr>
      <w:r w:rsidRPr="00B351AD">
        <w:rPr>
          <w:color w:val="000000"/>
        </w:rPr>
        <w:t>Приложение 6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к решению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Совета депутатов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Касимовского муниципального района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от 25 ноября 2014 г. N 104-V СД</w:t>
      </w: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КОРРЕКТИРУЮЩИЙ КОЭФФИЦИЕНТ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БАЗОВОЙ ДОХОДНОСТИ К2 ДЛЯ ИСЧИСЛЕНИЯ СУММЫ ЕДИНОГО НАЛОГА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НА ВМЕНЕННЫЙ ДОХОД ДЛЯ РОЗНИЧНОЙ ТОРГОВЛИ, ОСУЩЕСТВЛЯЕМОЙ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ЧЕРЕЗ МАГАЗИНЫ И ПАВИЛЬОНЫ С ПЛОЩАДЬЮ ТОРГОВОГО ЗАЛА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НЕ БОЛЕЕ 150 КВАДРАТНЫХ МЕТРОВ ПО КАЖДОМУ ОБЪЕКТУ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ОРГАНИЗАЦИИ ТОРГОВЛИ</w:t>
      </w:r>
    </w:p>
    <w:p w:rsidR="00FE1C2B" w:rsidRPr="00B351AD" w:rsidRDefault="00FE1C2B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FE1C2B" w:rsidRPr="00B351AD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Список изменяющих документов</w:t>
            </w:r>
          </w:p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 xml:space="preserve">(в ред. </w:t>
            </w:r>
            <w:hyperlink r:id="rId55" w:history="1">
              <w:r w:rsidRPr="00B351AD">
                <w:rPr>
                  <w:color w:val="000000"/>
                </w:rPr>
                <w:t>Решения</w:t>
              </w:r>
            </w:hyperlink>
            <w:r w:rsidRPr="00B351AD">
              <w:rPr>
                <w:color w:val="000000"/>
              </w:rPr>
              <w:t xml:space="preserve"> Думы Касимовского муниципального района Рязанской области</w:t>
            </w:r>
          </w:p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от 28.11.2019 N 122-РД)</w:t>
            </w:r>
          </w:p>
        </w:tc>
      </w:tr>
    </w:tbl>
    <w:p w:rsidR="00FE1C2B" w:rsidRPr="00B351AD" w:rsidRDefault="00FE1C2B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2891"/>
        <w:gridCol w:w="1155"/>
        <w:gridCol w:w="990"/>
        <w:gridCol w:w="1077"/>
        <w:gridCol w:w="1304"/>
      </w:tblGrid>
      <w:tr w:rsidR="00FE1C2B" w:rsidRPr="00B351AD">
        <w:tc>
          <w:tcPr>
            <w:tcW w:w="1644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891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526" w:type="dxa"/>
            <w:gridSpan w:val="4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Значение К2</w:t>
            </w: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145" w:type="dxa"/>
            <w:gridSpan w:val="2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В рабочих поселках с численностью населения менее 5 тыс. чел.</w:t>
            </w:r>
          </w:p>
        </w:tc>
        <w:tc>
          <w:tcPr>
            <w:tcW w:w="1077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В прочих населенных пунктах</w:t>
            </w:r>
          </w:p>
        </w:tc>
        <w:tc>
          <w:tcPr>
            <w:tcW w:w="1304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 зона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2 зона</w:t>
            </w:r>
          </w:p>
        </w:tc>
        <w:tc>
          <w:tcPr>
            <w:tcW w:w="1077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130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А</w:t>
            </w: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Б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1.1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1.2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2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3</w:t>
            </w:r>
          </w:p>
        </w:tc>
      </w:tr>
      <w:tr w:rsidR="00FE1C2B" w:rsidRPr="00B351AD">
        <w:tc>
          <w:tcPr>
            <w:tcW w:w="9061" w:type="dxa"/>
            <w:gridSpan w:val="6"/>
          </w:tcPr>
          <w:p w:rsidR="00FE1C2B" w:rsidRPr="00B351AD" w:rsidRDefault="00FE1C2B">
            <w:pPr>
              <w:pStyle w:val="ConsPlusNormal"/>
              <w:jc w:val="center"/>
              <w:outlineLvl w:val="1"/>
              <w:rPr>
                <w:color w:val="000000"/>
              </w:rPr>
            </w:pPr>
            <w:r w:rsidRPr="00B351AD">
              <w:rPr>
                <w:color w:val="000000"/>
              </w:rPr>
              <w:t>Приложение 6.1. Для неспециализированной розничной торговли или розничной торговли смешанным ассортиментом товаров</w:t>
            </w:r>
          </w:p>
        </w:tc>
      </w:tr>
      <w:tr w:rsidR="00FE1C2B" w:rsidRPr="00B351AD">
        <w:tc>
          <w:tcPr>
            <w:tcW w:w="164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6ТЗ-Н</w:t>
            </w: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Неспециализированная розничная торговля или розничная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стационарной торговой сети, имеющие торговые залы, в том числе: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6ТЗ-Н1</w:t>
            </w:r>
          </w:p>
        </w:tc>
        <w:tc>
          <w:tcPr>
            <w:tcW w:w="2891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торговля продовольственными товарами, включая табачные изделия, через объекты торговой сети с площадью торгового зала:</w:t>
            </w:r>
          </w:p>
        </w:tc>
        <w:tc>
          <w:tcPr>
            <w:tcW w:w="1155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до 50 кв. м (включительно), в том числе:</w:t>
            </w:r>
          </w:p>
        </w:tc>
        <w:tc>
          <w:tcPr>
            <w:tcW w:w="1155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1 и 4 кварталы, в т.ч.: с режимом работы до 10 часов в день</w:t>
            </w:r>
          </w:p>
        </w:tc>
        <w:tc>
          <w:tcPr>
            <w:tcW w:w="1155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0,423</w:t>
            </w:r>
          </w:p>
        </w:tc>
        <w:tc>
          <w:tcPr>
            <w:tcW w:w="990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0,218</w:t>
            </w:r>
          </w:p>
        </w:tc>
        <w:tc>
          <w:tcPr>
            <w:tcW w:w="1077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0,171</w:t>
            </w:r>
          </w:p>
        </w:tc>
        <w:tc>
          <w:tcPr>
            <w:tcW w:w="1304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0,856</w:t>
            </w:r>
          </w:p>
        </w:tc>
      </w:tr>
      <w:tr w:rsidR="00FE1C2B" w:rsidRPr="00B351AD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 режимом работы более 10 часов в день</w:t>
            </w:r>
          </w:p>
        </w:tc>
        <w:tc>
          <w:tcPr>
            <w:tcW w:w="1155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0,358</w:t>
            </w:r>
          </w:p>
        </w:tc>
        <w:tc>
          <w:tcPr>
            <w:tcW w:w="990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0,185</w:t>
            </w:r>
          </w:p>
        </w:tc>
        <w:tc>
          <w:tcPr>
            <w:tcW w:w="1077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0,146</w:t>
            </w:r>
          </w:p>
        </w:tc>
        <w:tc>
          <w:tcPr>
            <w:tcW w:w="1304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0,856</w:t>
            </w:r>
          </w:p>
        </w:tc>
      </w:tr>
      <w:tr w:rsidR="00FE1C2B" w:rsidRPr="00B351AD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2 и 3 кварталы, в т.ч.: с режимом работы до 10 часов в день</w:t>
            </w:r>
          </w:p>
        </w:tc>
        <w:tc>
          <w:tcPr>
            <w:tcW w:w="1155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0,571</w:t>
            </w:r>
          </w:p>
        </w:tc>
        <w:tc>
          <w:tcPr>
            <w:tcW w:w="990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0,297</w:t>
            </w:r>
          </w:p>
        </w:tc>
        <w:tc>
          <w:tcPr>
            <w:tcW w:w="1077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0,234</w:t>
            </w:r>
          </w:p>
        </w:tc>
        <w:tc>
          <w:tcPr>
            <w:tcW w:w="1304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0,856</w:t>
            </w:r>
          </w:p>
        </w:tc>
      </w:tr>
      <w:tr w:rsidR="00FE1C2B" w:rsidRPr="00B351AD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более 10 часов в день</w:t>
            </w:r>
          </w:p>
        </w:tc>
        <w:tc>
          <w:tcPr>
            <w:tcW w:w="1155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0,448</w:t>
            </w:r>
          </w:p>
        </w:tc>
        <w:tc>
          <w:tcPr>
            <w:tcW w:w="990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0,233</w:t>
            </w:r>
          </w:p>
        </w:tc>
        <w:tc>
          <w:tcPr>
            <w:tcW w:w="1077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0,182</w:t>
            </w:r>
          </w:p>
        </w:tc>
        <w:tc>
          <w:tcPr>
            <w:tcW w:w="1304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0,856</w:t>
            </w: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50 кв. м до 70 кв. м (включительно), в т.ч.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1 и 4 кварталы, в т.ч.: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 режимом работы до 10 часов в день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0,369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0,156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0,127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0,662</w:t>
            </w: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 режимом работы более 10 часов в день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0,259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0,132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0,108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0,662</w:t>
            </w: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2 и 3 кварталы, в т.ч.: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 режимом работы до 10 часов в день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0,499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0,21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0,171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0,662</w:t>
            </w: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 режимом работы более 10 часов в день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0,304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0,156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0,127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0,662</w:t>
            </w: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0,369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0,183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0,152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0,676</w:t>
            </w: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0,326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0,173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0,139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0,616</w:t>
            </w: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0,303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0,162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0,127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0,558</w:t>
            </w:r>
          </w:p>
        </w:tc>
      </w:tr>
      <w:tr w:rsidR="00FE1C2B" w:rsidRPr="00B351AD">
        <w:tc>
          <w:tcPr>
            <w:tcW w:w="1644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6ТЗ-Н2</w:t>
            </w:r>
          </w:p>
        </w:tc>
        <w:tc>
          <w:tcPr>
            <w:tcW w:w="2891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торговля непродовольственными товарами через объекты торговой сети с площадью торгового зала:</w:t>
            </w:r>
          </w:p>
        </w:tc>
        <w:tc>
          <w:tcPr>
            <w:tcW w:w="1155" w:type="dxa"/>
            <w:vMerge w:val="restart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vMerge w:val="restart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vMerge w:val="restart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  <w:vMerge w:val="restart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до 50 кв. м (включительно), в т.ч.</w:t>
            </w:r>
          </w:p>
        </w:tc>
        <w:tc>
          <w:tcPr>
            <w:tcW w:w="1155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990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1077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130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</w:tr>
      <w:tr w:rsidR="00FE1C2B" w:rsidRPr="00B351AD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1 и 4 кварталы, в т.ч.: с режимом работы до 10 раб. часов в день с режимом работы</w:t>
            </w:r>
          </w:p>
        </w:tc>
        <w:tc>
          <w:tcPr>
            <w:tcW w:w="1155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0,339</w:t>
            </w:r>
          </w:p>
        </w:tc>
        <w:tc>
          <w:tcPr>
            <w:tcW w:w="990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0,314</w:t>
            </w:r>
          </w:p>
        </w:tc>
        <w:tc>
          <w:tcPr>
            <w:tcW w:w="1077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0,269</w:t>
            </w:r>
          </w:p>
        </w:tc>
        <w:tc>
          <w:tcPr>
            <w:tcW w:w="1304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0,6</w:t>
            </w:r>
          </w:p>
        </w:tc>
      </w:tr>
      <w:tr w:rsidR="00FE1C2B" w:rsidRPr="00B351AD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более 10 раб. часов в день</w:t>
            </w:r>
          </w:p>
        </w:tc>
        <w:tc>
          <w:tcPr>
            <w:tcW w:w="1155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0,289</w:t>
            </w:r>
          </w:p>
        </w:tc>
        <w:tc>
          <w:tcPr>
            <w:tcW w:w="990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0,267</w:t>
            </w:r>
          </w:p>
        </w:tc>
        <w:tc>
          <w:tcPr>
            <w:tcW w:w="1077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0,228</w:t>
            </w:r>
          </w:p>
        </w:tc>
        <w:tc>
          <w:tcPr>
            <w:tcW w:w="1304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0,6</w:t>
            </w:r>
          </w:p>
        </w:tc>
      </w:tr>
      <w:tr w:rsidR="00FE1C2B" w:rsidRPr="00B351AD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2 и 3 кварталы, в т.ч.: с режимом работы до 10 раб. часов в день</w:t>
            </w:r>
          </w:p>
        </w:tc>
        <w:tc>
          <w:tcPr>
            <w:tcW w:w="1155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0,459</w:t>
            </w:r>
          </w:p>
        </w:tc>
        <w:tc>
          <w:tcPr>
            <w:tcW w:w="990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0,426</w:t>
            </w:r>
          </w:p>
        </w:tc>
        <w:tc>
          <w:tcPr>
            <w:tcW w:w="1077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0,365</w:t>
            </w:r>
          </w:p>
        </w:tc>
        <w:tc>
          <w:tcPr>
            <w:tcW w:w="1304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0,6</w:t>
            </w:r>
          </w:p>
        </w:tc>
      </w:tr>
      <w:tr w:rsidR="00FE1C2B" w:rsidRPr="00B351AD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 режимом работы более 10 раб. часов в день</w:t>
            </w:r>
          </w:p>
        </w:tc>
        <w:tc>
          <w:tcPr>
            <w:tcW w:w="1155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0,339</w:t>
            </w:r>
          </w:p>
        </w:tc>
        <w:tc>
          <w:tcPr>
            <w:tcW w:w="990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0,314</w:t>
            </w:r>
          </w:p>
        </w:tc>
        <w:tc>
          <w:tcPr>
            <w:tcW w:w="1077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0,269</w:t>
            </w:r>
          </w:p>
        </w:tc>
        <w:tc>
          <w:tcPr>
            <w:tcW w:w="1304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0,6</w:t>
            </w: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50 кв. м до 70 кв. м (включительно), в т.ч.: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1 и 4 кварталы, в т.ч.: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 режимом работы до 10 раб. часов в день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0,295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0,123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0,097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0,531</w:t>
            </w: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 режимом работы более 10 раб. часов в день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0,206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0,104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0,083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0,531</w:t>
            </w: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2 и 3 кварталы, в т.ч.: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  <w:vMerge w:val="restart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 режимом работы до 10 раб. часов в день</w:t>
            </w:r>
          </w:p>
        </w:tc>
        <w:tc>
          <w:tcPr>
            <w:tcW w:w="1155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0,399</w:t>
            </w:r>
          </w:p>
        </w:tc>
        <w:tc>
          <w:tcPr>
            <w:tcW w:w="990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0,164</w:t>
            </w:r>
          </w:p>
        </w:tc>
        <w:tc>
          <w:tcPr>
            <w:tcW w:w="1077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0,132</w:t>
            </w:r>
          </w:p>
        </w:tc>
        <w:tc>
          <w:tcPr>
            <w:tcW w:w="1304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0,531</w:t>
            </w: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1155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0,133</w:t>
            </w:r>
          </w:p>
        </w:tc>
        <w:tc>
          <w:tcPr>
            <w:tcW w:w="1077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130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 режимом работы более 10 раб. часов в день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0,244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0,14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0,112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0,531</w:t>
            </w: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0,292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0,14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0,114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0,542</w:t>
            </w: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0,271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0,129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0,102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0,491</w:t>
            </w: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0,239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0,119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0,089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0,45</w:t>
            </w:r>
          </w:p>
        </w:tc>
      </w:tr>
      <w:tr w:rsidR="00FE1C2B" w:rsidRPr="00B351AD">
        <w:tc>
          <w:tcPr>
            <w:tcW w:w="1644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6ТЗ-Н3</w:t>
            </w:r>
          </w:p>
        </w:tc>
        <w:tc>
          <w:tcPr>
            <w:tcW w:w="2891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торговля смешанным ассортиментом продовольственных и непродовольственных товаров через объекты торговой сети с площадью торгового зала:</w:t>
            </w:r>
          </w:p>
        </w:tc>
        <w:tc>
          <w:tcPr>
            <w:tcW w:w="1155" w:type="dxa"/>
            <w:vMerge w:val="restart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vMerge w:val="restart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vMerge w:val="restart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  <w:vMerge w:val="restart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до 50 кв. м (включительно), в т.ч.:</w:t>
            </w:r>
          </w:p>
        </w:tc>
        <w:tc>
          <w:tcPr>
            <w:tcW w:w="1155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990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1077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130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</w:tr>
      <w:tr w:rsidR="00FE1C2B" w:rsidRPr="00B351AD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1 и 4 кварталы, в т.ч.: с режимом работы до 10 раб. часов в день</w:t>
            </w:r>
          </w:p>
        </w:tc>
        <w:tc>
          <w:tcPr>
            <w:tcW w:w="1155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0,377</w:t>
            </w:r>
          </w:p>
        </w:tc>
        <w:tc>
          <w:tcPr>
            <w:tcW w:w="990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0,192</w:t>
            </w:r>
          </w:p>
        </w:tc>
        <w:tc>
          <w:tcPr>
            <w:tcW w:w="1077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0,151</w:t>
            </w:r>
          </w:p>
        </w:tc>
        <w:tc>
          <w:tcPr>
            <w:tcW w:w="1304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0,833</w:t>
            </w:r>
          </w:p>
        </w:tc>
      </w:tr>
      <w:tr w:rsidR="00FE1C2B" w:rsidRPr="00B351AD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 режимом работы более 10 раб. часов в день</w:t>
            </w:r>
          </w:p>
        </w:tc>
        <w:tc>
          <w:tcPr>
            <w:tcW w:w="1155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0,322</w:t>
            </w:r>
          </w:p>
        </w:tc>
        <w:tc>
          <w:tcPr>
            <w:tcW w:w="990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0,163</w:t>
            </w:r>
          </w:p>
        </w:tc>
        <w:tc>
          <w:tcPr>
            <w:tcW w:w="1077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0,128</w:t>
            </w:r>
          </w:p>
        </w:tc>
        <w:tc>
          <w:tcPr>
            <w:tcW w:w="1304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0,833</w:t>
            </w:r>
          </w:p>
        </w:tc>
      </w:tr>
      <w:tr w:rsidR="00FE1C2B" w:rsidRPr="00B351AD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2 и 3 кварталы, в т.ч.: с режимом работы до 10 раб. часов в день</w:t>
            </w:r>
          </w:p>
        </w:tc>
        <w:tc>
          <w:tcPr>
            <w:tcW w:w="1155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0,511</w:t>
            </w:r>
          </w:p>
        </w:tc>
        <w:tc>
          <w:tcPr>
            <w:tcW w:w="990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0,261</w:t>
            </w:r>
          </w:p>
        </w:tc>
        <w:tc>
          <w:tcPr>
            <w:tcW w:w="1077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0,204</w:t>
            </w:r>
          </w:p>
        </w:tc>
        <w:tc>
          <w:tcPr>
            <w:tcW w:w="1304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0,833</w:t>
            </w:r>
          </w:p>
        </w:tc>
      </w:tr>
      <w:tr w:rsidR="00FE1C2B" w:rsidRPr="00B351AD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более 10 раб. часов в день</w:t>
            </w:r>
          </w:p>
        </w:tc>
        <w:tc>
          <w:tcPr>
            <w:tcW w:w="1155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0,377</w:t>
            </w:r>
          </w:p>
        </w:tc>
        <w:tc>
          <w:tcPr>
            <w:tcW w:w="990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0,192</w:t>
            </w:r>
          </w:p>
        </w:tc>
        <w:tc>
          <w:tcPr>
            <w:tcW w:w="1077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0,151</w:t>
            </w:r>
          </w:p>
        </w:tc>
        <w:tc>
          <w:tcPr>
            <w:tcW w:w="1304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0,833</w:t>
            </w: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50 кв. м до 70 кв. м (включительно), в т.ч.: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1 и 4 кварталы, в т.ч.: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 режимом работы до 10 раб. часов в день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0,332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0,142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0,129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0,596</w:t>
            </w: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 режимом работы более 10 раб. часов в день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0,234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0,122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0,11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0,596</w:t>
            </w: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2 и 3 кварталы, в т.ч.: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 режимом работы до 10 раб. часов в день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0,449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0,193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0,153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0,596</w:t>
            </w: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 режимом работы более 10 раб. часов в день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0,276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0,128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0,103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0,596</w:t>
            </w: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0,325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0,173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0,139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0,25</w:t>
            </w: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0,303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0,162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0,127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0,558</w:t>
            </w: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0,282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0,14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0,114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0,516</w:t>
            </w:r>
          </w:p>
        </w:tc>
      </w:tr>
      <w:tr w:rsidR="00FE1C2B" w:rsidRPr="00B351AD">
        <w:tc>
          <w:tcPr>
            <w:tcW w:w="1644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6ТЗ-Н4</w:t>
            </w:r>
          </w:p>
        </w:tc>
        <w:tc>
          <w:tcPr>
            <w:tcW w:w="2891" w:type="dxa"/>
            <w:vMerge w:val="restart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торговля через магазины системы потребительской кооперации, в том числе в населенных пунктах с численностью населения менее 250 человек</w:t>
            </w:r>
          </w:p>
        </w:tc>
        <w:tc>
          <w:tcPr>
            <w:tcW w:w="1155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0,088</w:t>
            </w:r>
          </w:p>
        </w:tc>
        <w:tc>
          <w:tcPr>
            <w:tcW w:w="990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0,066</w:t>
            </w:r>
          </w:p>
        </w:tc>
        <w:tc>
          <w:tcPr>
            <w:tcW w:w="1077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0,033</w:t>
            </w:r>
          </w:p>
        </w:tc>
        <w:tc>
          <w:tcPr>
            <w:tcW w:w="1304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0,183</w:t>
            </w: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1155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990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0,006</w:t>
            </w:r>
          </w:p>
        </w:tc>
        <w:tc>
          <w:tcPr>
            <w:tcW w:w="130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6ТЗ-Н5</w:t>
            </w: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Торговля через магазины (киоски, ларьки, павильоны) товаропроизводителей Касимовского района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0,199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0,04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0,185</w:t>
            </w:r>
          </w:p>
        </w:tc>
      </w:tr>
      <w:tr w:rsidR="00FE1C2B" w:rsidRPr="00B351AD">
        <w:tc>
          <w:tcPr>
            <w:tcW w:w="9061" w:type="dxa"/>
            <w:gridSpan w:val="6"/>
          </w:tcPr>
          <w:p w:rsidR="00FE1C2B" w:rsidRPr="00B351AD" w:rsidRDefault="00FE1C2B">
            <w:pPr>
              <w:pStyle w:val="ConsPlusNormal"/>
              <w:jc w:val="center"/>
              <w:outlineLvl w:val="1"/>
              <w:rPr>
                <w:color w:val="000000"/>
              </w:rPr>
            </w:pPr>
            <w:r w:rsidRPr="00B351AD">
              <w:rPr>
                <w:color w:val="000000"/>
              </w:rPr>
              <w:t>Приложение 6.2. Для специализированной розничной торговли продовольственными товарами, осуществляемой через объекты торговой сети, имеющие торговые залы</w:t>
            </w:r>
          </w:p>
        </w:tc>
      </w:tr>
      <w:tr w:rsidR="00FE1C2B" w:rsidRPr="00B351AD">
        <w:tc>
          <w:tcPr>
            <w:tcW w:w="164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6ТЗ-СП</w:t>
            </w: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Специализированная розничная торговля продовольственными товарами, при которой выручка превышает 50% от общей суммы выручки за налоговый период, осуществляемая через объекты стационарной торговой сети, имеющие торговые залы, от реализации одной группы товаров, в том числе: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6ТЗ-СП-1</w:t>
            </w:r>
          </w:p>
        </w:tc>
        <w:tc>
          <w:tcPr>
            <w:tcW w:w="2891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хлебом и хлебобулочными изделиями через объекты торговой сети с площадью торгового зала:</w:t>
            </w:r>
          </w:p>
        </w:tc>
        <w:tc>
          <w:tcPr>
            <w:tcW w:w="1155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  <w:vMerge w:val="restart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до 50 кв. м (включительно)</w:t>
            </w:r>
          </w:p>
        </w:tc>
        <w:tc>
          <w:tcPr>
            <w:tcW w:w="1155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0,144</w:t>
            </w:r>
          </w:p>
        </w:tc>
        <w:tc>
          <w:tcPr>
            <w:tcW w:w="990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0,076</w:t>
            </w:r>
          </w:p>
        </w:tc>
        <w:tc>
          <w:tcPr>
            <w:tcW w:w="1077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0,06</w:t>
            </w:r>
          </w:p>
        </w:tc>
        <w:tc>
          <w:tcPr>
            <w:tcW w:w="130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0,116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0,067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0,053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0,116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0,058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0,045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6ТЗ-СП-2</w:t>
            </w:r>
          </w:p>
        </w:tc>
        <w:tc>
          <w:tcPr>
            <w:tcW w:w="2891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овощами и фруктами отечественного производства через объекты торговой сети с площадью торгового зала:</w:t>
            </w:r>
          </w:p>
        </w:tc>
        <w:tc>
          <w:tcPr>
            <w:tcW w:w="1155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  <w:vMerge w:val="restart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до 50 кв. м (включительно)</w:t>
            </w:r>
          </w:p>
        </w:tc>
        <w:tc>
          <w:tcPr>
            <w:tcW w:w="1155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0,24</w:t>
            </w:r>
          </w:p>
        </w:tc>
        <w:tc>
          <w:tcPr>
            <w:tcW w:w="990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0,166</w:t>
            </w:r>
          </w:p>
        </w:tc>
        <w:tc>
          <w:tcPr>
            <w:tcW w:w="1077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0,11</w:t>
            </w:r>
          </w:p>
        </w:tc>
        <w:tc>
          <w:tcPr>
            <w:tcW w:w="130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0,201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0,122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0,946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0,172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0,11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0,841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6ТЗ-СП-3</w:t>
            </w:r>
          </w:p>
        </w:tc>
        <w:tc>
          <w:tcPr>
            <w:tcW w:w="2891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мясом (скота и птицы), мясными продуктами и колбасными изделиями; рыбой, море- и рыбопродуктами, включая деликатесные, через объекты торговой сети с площадью торгового зала:</w:t>
            </w:r>
          </w:p>
        </w:tc>
        <w:tc>
          <w:tcPr>
            <w:tcW w:w="1155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  <w:vMerge w:val="restart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до 50 кв. м (включительно)</w:t>
            </w:r>
          </w:p>
        </w:tc>
        <w:tc>
          <w:tcPr>
            <w:tcW w:w="1155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0,469</w:t>
            </w:r>
          </w:p>
        </w:tc>
        <w:tc>
          <w:tcPr>
            <w:tcW w:w="990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0,248</w:t>
            </w:r>
          </w:p>
        </w:tc>
        <w:tc>
          <w:tcPr>
            <w:tcW w:w="1077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0,194</w:t>
            </w:r>
          </w:p>
        </w:tc>
        <w:tc>
          <w:tcPr>
            <w:tcW w:w="130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0,412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0,201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0,158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0,346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0,181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0,142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6ТЗ-СП-4</w:t>
            </w:r>
          </w:p>
        </w:tc>
        <w:tc>
          <w:tcPr>
            <w:tcW w:w="2891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прочими) через объекты торговой сети с площадью торгового зала:</w:t>
            </w:r>
          </w:p>
        </w:tc>
        <w:tc>
          <w:tcPr>
            <w:tcW w:w="1155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  <w:vMerge w:val="restart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до 50 кв. м (включительно)</w:t>
            </w:r>
          </w:p>
        </w:tc>
        <w:tc>
          <w:tcPr>
            <w:tcW w:w="1155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0,47</w:t>
            </w:r>
          </w:p>
        </w:tc>
        <w:tc>
          <w:tcPr>
            <w:tcW w:w="990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0,248</w:t>
            </w:r>
          </w:p>
        </w:tc>
        <w:tc>
          <w:tcPr>
            <w:tcW w:w="1077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0,194</w:t>
            </w:r>
          </w:p>
        </w:tc>
        <w:tc>
          <w:tcPr>
            <w:tcW w:w="130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0,412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0,202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0,158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0,346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0,181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0,142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6ТЗ-СП-5</w:t>
            </w: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водкой, вином, пивом, другой алкогольной продукцией, облагаемой акцизами, через объекты торговой сети с площадью торгового зала: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до 50 кв. м (включительно)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0,915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0,475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0,232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0,795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0,397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0,232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0,662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0,343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0,232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6ТЗ-СП-6</w:t>
            </w:r>
          </w:p>
        </w:tc>
        <w:tc>
          <w:tcPr>
            <w:tcW w:w="2891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другими видами продовольственных товаров через объекты торговой сети с площадью торгового зала:</w:t>
            </w:r>
          </w:p>
        </w:tc>
        <w:tc>
          <w:tcPr>
            <w:tcW w:w="1155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до 50 кв. м (включительно)</w:t>
            </w:r>
          </w:p>
        </w:tc>
        <w:tc>
          <w:tcPr>
            <w:tcW w:w="1155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0,393</w:t>
            </w:r>
          </w:p>
        </w:tc>
        <w:tc>
          <w:tcPr>
            <w:tcW w:w="990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0,202</w:t>
            </w:r>
          </w:p>
        </w:tc>
        <w:tc>
          <w:tcPr>
            <w:tcW w:w="1077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0,178</w:t>
            </w:r>
          </w:p>
        </w:tc>
        <w:tc>
          <w:tcPr>
            <w:tcW w:w="1304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0,957</w:t>
            </w: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0,346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0,172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0,152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0,957</w:t>
            </w: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0,288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0,153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0,139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0,834</w:t>
            </w: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0,268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0,144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0,127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0,747</w:t>
            </w:r>
          </w:p>
        </w:tc>
      </w:tr>
      <w:tr w:rsidR="00FE1C2B" w:rsidRPr="00B351AD">
        <w:tc>
          <w:tcPr>
            <w:tcW w:w="9061" w:type="dxa"/>
            <w:gridSpan w:val="6"/>
          </w:tcPr>
          <w:p w:rsidR="00FE1C2B" w:rsidRPr="00B351AD" w:rsidRDefault="00FE1C2B">
            <w:pPr>
              <w:pStyle w:val="ConsPlusNormal"/>
              <w:jc w:val="center"/>
              <w:outlineLvl w:val="1"/>
              <w:rPr>
                <w:color w:val="000000"/>
              </w:rPr>
            </w:pPr>
            <w:r w:rsidRPr="00B351AD">
              <w:rPr>
                <w:color w:val="000000"/>
              </w:rPr>
              <w:t>Приложение 6.3. Для специализированной розничной торговли непродовольственными товарами, осуществляемой через объекты торговой сети, имеющие торговые залы</w:t>
            </w:r>
          </w:p>
        </w:tc>
      </w:tr>
      <w:tr w:rsidR="00FE1C2B" w:rsidRPr="00B351AD">
        <w:tc>
          <w:tcPr>
            <w:tcW w:w="164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6ТЗ-СНП</w:t>
            </w: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Специализированная розничная торговля непродовольственными (промышленными) товарами), за исключением розничной торговли медицинскими товарами, осуществляемой через аптеки,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имеющие торговые залы, в том числе: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6ТЗ-СНП-01</w:t>
            </w:r>
          </w:p>
        </w:tc>
        <w:tc>
          <w:tcPr>
            <w:tcW w:w="2891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табачными изделиями через объекты торговой сети с площадью торгового зала:</w:t>
            </w:r>
          </w:p>
        </w:tc>
        <w:tc>
          <w:tcPr>
            <w:tcW w:w="1155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до 50 кв. м (включительно)</w:t>
            </w:r>
          </w:p>
        </w:tc>
        <w:tc>
          <w:tcPr>
            <w:tcW w:w="1155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0,787</w:t>
            </w:r>
          </w:p>
        </w:tc>
        <w:tc>
          <w:tcPr>
            <w:tcW w:w="990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0,406</w:t>
            </w:r>
          </w:p>
        </w:tc>
        <w:tc>
          <w:tcPr>
            <w:tcW w:w="1077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0,132</w:t>
            </w:r>
          </w:p>
        </w:tc>
        <w:tc>
          <w:tcPr>
            <w:tcW w:w="1304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1,0</w:t>
            </w: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0,685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0,344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0,122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1,0</w:t>
            </w: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0,583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0,304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0,11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1,0</w:t>
            </w:r>
          </w:p>
        </w:tc>
      </w:tr>
      <w:tr w:rsidR="00FE1C2B" w:rsidRPr="00B351AD">
        <w:tc>
          <w:tcPr>
            <w:tcW w:w="1644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6ТЗ-СНП-02</w:t>
            </w:r>
          </w:p>
        </w:tc>
        <w:tc>
          <w:tcPr>
            <w:tcW w:w="2891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 xml:space="preserve">одеждой и головными уборами из натурального меха и натуральной кожи через объекты торговой сети с площадью торгового зала </w:t>
            </w:r>
            <w:hyperlink w:anchor="P1269" w:history="1">
              <w:r w:rsidRPr="00B351AD">
                <w:rPr>
                  <w:color w:val="000000"/>
                </w:rPr>
                <w:t>&lt;*&gt;</w:t>
              </w:r>
            </w:hyperlink>
            <w:r w:rsidRPr="00B351AD">
              <w:rPr>
                <w:color w:val="000000"/>
              </w:rPr>
              <w:t>:</w:t>
            </w:r>
          </w:p>
        </w:tc>
        <w:tc>
          <w:tcPr>
            <w:tcW w:w="1155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до 50 кв. м (включительно)</w:t>
            </w:r>
          </w:p>
        </w:tc>
        <w:tc>
          <w:tcPr>
            <w:tcW w:w="1155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1,0</w:t>
            </w:r>
          </w:p>
        </w:tc>
        <w:tc>
          <w:tcPr>
            <w:tcW w:w="990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0,547</w:t>
            </w:r>
          </w:p>
        </w:tc>
        <w:tc>
          <w:tcPr>
            <w:tcW w:w="1077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0,132</w:t>
            </w:r>
          </w:p>
        </w:tc>
        <w:tc>
          <w:tcPr>
            <w:tcW w:w="1304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0,913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0,457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0,122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0,761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0,406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0,11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6ТЗ-СНП-03</w:t>
            </w:r>
          </w:p>
        </w:tc>
        <w:tc>
          <w:tcPr>
            <w:tcW w:w="2891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ювелирными изделиями из драгоценных металлов (платины, золота и серебра) через объекты торговой сети с площадью торгового зала:</w:t>
            </w:r>
          </w:p>
        </w:tc>
        <w:tc>
          <w:tcPr>
            <w:tcW w:w="1155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  <w:vMerge w:val="restart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до 50 кв. м (включительно)</w:t>
            </w:r>
          </w:p>
        </w:tc>
        <w:tc>
          <w:tcPr>
            <w:tcW w:w="1155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1,0</w:t>
            </w:r>
          </w:p>
        </w:tc>
        <w:tc>
          <w:tcPr>
            <w:tcW w:w="990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0,547</w:t>
            </w:r>
          </w:p>
        </w:tc>
        <w:tc>
          <w:tcPr>
            <w:tcW w:w="1077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0,221</w:t>
            </w:r>
          </w:p>
        </w:tc>
        <w:tc>
          <w:tcPr>
            <w:tcW w:w="130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0,913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0,457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0,221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0,761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0,406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0,221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6ТЗ-СНП-04</w:t>
            </w:r>
          </w:p>
        </w:tc>
        <w:tc>
          <w:tcPr>
            <w:tcW w:w="2891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запчастями к автомобилям, мотоциклам и другим транспортным средствам через объекты торговой сети с площадью торгового зала:</w:t>
            </w:r>
          </w:p>
        </w:tc>
        <w:tc>
          <w:tcPr>
            <w:tcW w:w="1155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до 50 кв. м (включительно)</w:t>
            </w:r>
          </w:p>
        </w:tc>
        <w:tc>
          <w:tcPr>
            <w:tcW w:w="1155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1,0</w:t>
            </w:r>
          </w:p>
        </w:tc>
        <w:tc>
          <w:tcPr>
            <w:tcW w:w="990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0,547</w:t>
            </w:r>
          </w:p>
        </w:tc>
        <w:tc>
          <w:tcPr>
            <w:tcW w:w="1077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0,221</w:t>
            </w:r>
          </w:p>
        </w:tc>
        <w:tc>
          <w:tcPr>
            <w:tcW w:w="1304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1,0</w:t>
            </w: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0,913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0,457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0,221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1,0</w:t>
            </w: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0,761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0,406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0,221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1,0</w:t>
            </w:r>
          </w:p>
        </w:tc>
      </w:tr>
      <w:tr w:rsidR="00FE1C2B" w:rsidRPr="00B351AD">
        <w:tc>
          <w:tcPr>
            <w:tcW w:w="164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6ТЗ-СНП-05</w:t>
            </w: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строительными конструкциями, строительными материалами и отделочными материалами при торговле: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6ТЗ-СНП-05/1</w:t>
            </w:r>
          </w:p>
        </w:tc>
        <w:tc>
          <w:tcPr>
            <w:tcW w:w="2891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имеющимся в наличии товаром через объекты торговой сети с площадью торгового зала:</w:t>
            </w:r>
          </w:p>
        </w:tc>
        <w:tc>
          <w:tcPr>
            <w:tcW w:w="1155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до 50 кв. м (включительно)</w:t>
            </w:r>
          </w:p>
        </w:tc>
        <w:tc>
          <w:tcPr>
            <w:tcW w:w="1155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0,583</w:t>
            </w:r>
          </w:p>
        </w:tc>
        <w:tc>
          <w:tcPr>
            <w:tcW w:w="990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0,304</w:t>
            </w:r>
          </w:p>
        </w:tc>
        <w:tc>
          <w:tcPr>
            <w:tcW w:w="1077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0,166</w:t>
            </w:r>
          </w:p>
        </w:tc>
        <w:tc>
          <w:tcPr>
            <w:tcW w:w="1304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1,0</w:t>
            </w: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0,508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0,254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0,143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1,0</w:t>
            </w: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0,431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0,217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0,132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1,0</w:t>
            </w: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0,38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0,203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0,122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0,94</w:t>
            </w: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0,355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0,191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0,11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0,851</w:t>
            </w:r>
          </w:p>
        </w:tc>
      </w:tr>
      <w:tr w:rsidR="00FE1C2B" w:rsidRPr="00B351AD">
        <w:tc>
          <w:tcPr>
            <w:tcW w:w="1644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6ТЗ-СНП-05/2</w:t>
            </w:r>
          </w:p>
        </w:tc>
        <w:tc>
          <w:tcPr>
            <w:tcW w:w="2891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по заказам с предоплатой (по каталогам и (или) выставочным образцам, находящимся в торговом зале) через объекты торговой сети с площадью торгового зала:</w:t>
            </w:r>
          </w:p>
        </w:tc>
        <w:tc>
          <w:tcPr>
            <w:tcW w:w="1155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до 100 кв. м (включительно)</w:t>
            </w:r>
          </w:p>
        </w:tc>
        <w:tc>
          <w:tcPr>
            <w:tcW w:w="1155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1,0</w:t>
            </w:r>
          </w:p>
        </w:tc>
        <w:tc>
          <w:tcPr>
            <w:tcW w:w="990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0,508</w:t>
            </w:r>
          </w:p>
        </w:tc>
        <w:tc>
          <w:tcPr>
            <w:tcW w:w="1077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0,166</w:t>
            </w:r>
          </w:p>
        </w:tc>
        <w:tc>
          <w:tcPr>
            <w:tcW w:w="1304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1,0</w:t>
            </w: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0,77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0,394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0,132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1,0</w:t>
            </w:r>
          </w:p>
        </w:tc>
      </w:tr>
      <w:tr w:rsidR="00FE1C2B" w:rsidRPr="00B351AD">
        <w:tc>
          <w:tcPr>
            <w:tcW w:w="164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6ТЗ-СНП-06</w:t>
            </w: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мебелью при торговле: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6ТЗ-СНП-06/1</w:t>
            </w:r>
          </w:p>
        </w:tc>
        <w:tc>
          <w:tcPr>
            <w:tcW w:w="2891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имеющимся в наличии товаром через объекты торговой сети с площадью торгового зала:</w:t>
            </w:r>
          </w:p>
        </w:tc>
        <w:tc>
          <w:tcPr>
            <w:tcW w:w="1155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  <w:vMerge w:val="restart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до 50 кв. м (включительно)</w:t>
            </w:r>
          </w:p>
        </w:tc>
        <w:tc>
          <w:tcPr>
            <w:tcW w:w="1155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0,317</w:t>
            </w:r>
          </w:p>
        </w:tc>
        <w:tc>
          <w:tcPr>
            <w:tcW w:w="990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0,152</w:t>
            </w:r>
          </w:p>
        </w:tc>
        <w:tc>
          <w:tcPr>
            <w:tcW w:w="1077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0,166</w:t>
            </w:r>
          </w:p>
        </w:tc>
        <w:tc>
          <w:tcPr>
            <w:tcW w:w="130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0,267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0,14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0,143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0,228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0,114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0,132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0,217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0,114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0,122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0,203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0,102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0,11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6ТЗ-СНП-06/2</w:t>
            </w:r>
          </w:p>
        </w:tc>
        <w:tc>
          <w:tcPr>
            <w:tcW w:w="2891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по заказам с предоплатой (по каталогам и (или) выставочным образцам, находящимся в торговом зале) через объекты торговой сети с площадью торгового зала:</w:t>
            </w:r>
          </w:p>
        </w:tc>
        <w:tc>
          <w:tcPr>
            <w:tcW w:w="1155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  <w:vMerge w:val="restart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до 50 кв. м (включительно)</w:t>
            </w:r>
          </w:p>
        </w:tc>
        <w:tc>
          <w:tcPr>
            <w:tcW w:w="1155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0,622</w:t>
            </w:r>
          </w:p>
        </w:tc>
        <w:tc>
          <w:tcPr>
            <w:tcW w:w="990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0,317</w:t>
            </w:r>
          </w:p>
        </w:tc>
        <w:tc>
          <w:tcPr>
            <w:tcW w:w="1077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0,228</w:t>
            </w:r>
          </w:p>
        </w:tc>
        <w:tc>
          <w:tcPr>
            <w:tcW w:w="130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50 кв. м до 150 кв. м (включительно)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0,521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0,254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0,178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6ТЗ-СНП-07</w:t>
            </w:r>
          </w:p>
        </w:tc>
        <w:tc>
          <w:tcPr>
            <w:tcW w:w="2891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телевизорами, видеотехникой, магнитофонами, другими видами техники развлекательного характера; фотоаппаратами и фототоварами через объекты стационарной торговой сети, имеющие торговые залы с площадью:</w:t>
            </w:r>
          </w:p>
        </w:tc>
        <w:tc>
          <w:tcPr>
            <w:tcW w:w="1155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  <w:vMerge w:val="restart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до 50 кв. м (включительно)</w:t>
            </w:r>
          </w:p>
        </w:tc>
        <w:tc>
          <w:tcPr>
            <w:tcW w:w="1155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0,47</w:t>
            </w:r>
          </w:p>
        </w:tc>
        <w:tc>
          <w:tcPr>
            <w:tcW w:w="990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0,248</w:t>
            </w:r>
          </w:p>
        </w:tc>
        <w:tc>
          <w:tcPr>
            <w:tcW w:w="1077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0,228</w:t>
            </w:r>
          </w:p>
        </w:tc>
        <w:tc>
          <w:tcPr>
            <w:tcW w:w="130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50 кв. м до 150 кв. м (включительно)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0,413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0,201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0,169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6ТЗ-СНП-08</w:t>
            </w:r>
          </w:p>
        </w:tc>
        <w:tc>
          <w:tcPr>
            <w:tcW w:w="2891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коврами, ковровыми изделиями через объекты торговой сети, имеющие площадь торгового зала:</w:t>
            </w:r>
          </w:p>
        </w:tc>
        <w:tc>
          <w:tcPr>
            <w:tcW w:w="1155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  <w:vMerge w:val="restart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до 50 кв. м (включительно)</w:t>
            </w:r>
          </w:p>
        </w:tc>
        <w:tc>
          <w:tcPr>
            <w:tcW w:w="1155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0,470</w:t>
            </w:r>
          </w:p>
        </w:tc>
        <w:tc>
          <w:tcPr>
            <w:tcW w:w="990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0,248</w:t>
            </w:r>
          </w:p>
        </w:tc>
        <w:tc>
          <w:tcPr>
            <w:tcW w:w="1077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0,228</w:t>
            </w:r>
          </w:p>
        </w:tc>
        <w:tc>
          <w:tcPr>
            <w:tcW w:w="130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50 кв. м до 150 кв. м (включительно)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0,413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0,201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0,169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6ТЗ-СНП-09</w:t>
            </w:r>
          </w:p>
        </w:tc>
        <w:tc>
          <w:tcPr>
            <w:tcW w:w="2891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оргтехникой и периферийным оборудованием через объекты торговой сети, имеющие площадь торгового зала:</w:t>
            </w:r>
          </w:p>
        </w:tc>
        <w:tc>
          <w:tcPr>
            <w:tcW w:w="1155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  <w:vMerge w:val="restart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до 50 кв. м (включительно)</w:t>
            </w:r>
          </w:p>
        </w:tc>
        <w:tc>
          <w:tcPr>
            <w:tcW w:w="1155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0,470</w:t>
            </w:r>
          </w:p>
        </w:tc>
        <w:tc>
          <w:tcPr>
            <w:tcW w:w="990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0,248</w:t>
            </w:r>
          </w:p>
        </w:tc>
        <w:tc>
          <w:tcPr>
            <w:tcW w:w="1077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0,228</w:t>
            </w:r>
          </w:p>
        </w:tc>
        <w:tc>
          <w:tcPr>
            <w:tcW w:w="130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50 кв. м до 150 кв. м (включительно)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0,413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0,201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0,169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6ТЗ-СНП-10</w:t>
            </w:r>
          </w:p>
        </w:tc>
        <w:tc>
          <w:tcPr>
            <w:tcW w:w="2891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парфюмерией и косметикой через объекты торговой сети, имеющие площадь торгового зала:</w:t>
            </w:r>
          </w:p>
        </w:tc>
        <w:tc>
          <w:tcPr>
            <w:tcW w:w="1155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  <w:vMerge w:val="restart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до 50 кв. м (включительно)</w:t>
            </w:r>
          </w:p>
        </w:tc>
        <w:tc>
          <w:tcPr>
            <w:tcW w:w="1155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0,470</w:t>
            </w:r>
          </w:p>
        </w:tc>
        <w:tc>
          <w:tcPr>
            <w:tcW w:w="990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0,248</w:t>
            </w:r>
          </w:p>
        </w:tc>
        <w:tc>
          <w:tcPr>
            <w:tcW w:w="1077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0,228</w:t>
            </w:r>
          </w:p>
        </w:tc>
        <w:tc>
          <w:tcPr>
            <w:tcW w:w="130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50 кв. м до 150 кв. м (включительно)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0,413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0,201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0,169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6ТЗ-СНП-11</w:t>
            </w:r>
          </w:p>
        </w:tc>
        <w:tc>
          <w:tcPr>
            <w:tcW w:w="2891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товарами для охоты и рыбалки через объекты торговой сети, имеющие площадь торгового зала:</w:t>
            </w:r>
          </w:p>
        </w:tc>
        <w:tc>
          <w:tcPr>
            <w:tcW w:w="1155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  <w:vMerge w:val="restart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до 50 кв. м (включительно)</w:t>
            </w:r>
          </w:p>
        </w:tc>
        <w:tc>
          <w:tcPr>
            <w:tcW w:w="1155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0,470</w:t>
            </w:r>
          </w:p>
        </w:tc>
        <w:tc>
          <w:tcPr>
            <w:tcW w:w="990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0,248</w:t>
            </w:r>
          </w:p>
        </w:tc>
        <w:tc>
          <w:tcPr>
            <w:tcW w:w="1077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0,228</w:t>
            </w:r>
          </w:p>
        </w:tc>
        <w:tc>
          <w:tcPr>
            <w:tcW w:w="130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50 кв. м до 150 кв. (включительно)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0,413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0,201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0,169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6ТЗ-СНП-12</w:t>
            </w:r>
          </w:p>
        </w:tc>
        <w:tc>
          <w:tcPr>
            <w:tcW w:w="2891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обувью через объекты торговой сети, имеющие площадь торгового зала:</w:t>
            </w:r>
          </w:p>
        </w:tc>
        <w:tc>
          <w:tcPr>
            <w:tcW w:w="1155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  <w:vMerge w:val="restart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до 50 кв. м (включительно)</w:t>
            </w:r>
          </w:p>
        </w:tc>
        <w:tc>
          <w:tcPr>
            <w:tcW w:w="1155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0,470</w:t>
            </w:r>
          </w:p>
        </w:tc>
        <w:tc>
          <w:tcPr>
            <w:tcW w:w="990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0,248</w:t>
            </w:r>
          </w:p>
        </w:tc>
        <w:tc>
          <w:tcPr>
            <w:tcW w:w="1077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0,228</w:t>
            </w:r>
          </w:p>
        </w:tc>
        <w:tc>
          <w:tcPr>
            <w:tcW w:w="130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50 кв. м до 150 кв. м (включительно)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0,413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0,201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0,169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6ТЗ-СНП-13</w:t>
            </w:r>
          </w:p>
        </w:tc>
        <w:tc>
          <w:tcPr>
            <w:tcW w:w="2891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цветами (в том числе искусственными) через объекты торговой сети, имеющие площадь торгового зала:</w:t>
            </w:r>
          </w:p>
        </w:tc>
        <w:tc>
          <w:tcPr>
            <w:tcW w:w="1155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  <w:vMerge w:val="restart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до 50 кв. м (включительно)</w:t>
            </w:r>
          </w:p>
        </w:tc>
        <w:tc>
          <w:tcPr>
            <w:tcW w:w="1155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0,736</w:t>
            </w:r>
          </w:p>
        </w:tc>
        <w:tc>
          <w:tcPr>
            <w:tcW w:w="990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0,380</w:t>
            </w:r>
          </w:p>
        </w:tc>
        <w:tc>
          <w:tcPr>
            <w:tcW w:w="1077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0,127</w:t>
            </w:r>
          </w:p>
        </w:tc>
        <w:tc>
          <w:tcPr>
            <w:tcW w:w="130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50 кв. м до 150 кв. м (включительно)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0,635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0,317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0,088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6ТЗ-СНП-14</w:t>
            </w:r>
          </w:p>
        </w:tc>
        <w:tc>
          <w:tcPr>
            <w:tcW w:w="2891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средствами связи, в том числе мобильными телефонами, через объекты торговой сети, имеющие площадь торгового зала:</w:t>
            </w:r>
          </w:p>
        </w:tc>
        <w:tc>
          <w:tcPr>
            <w:tcW w:w="1155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  <w:vMerge w:val="restart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до 50 кв. м (включительно)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0,622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0,330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0,166</w:t>
            </w:r>
          </w:p>
        </w:tc>
        <w:tc>
          <w:tcPr>
            <w:tcW w:w="130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50 кв. м до 150 кв. м (включительно)</w:t>
            </w:r>
          </w:p>
        </w:tc>
        <w:tc>
          <w:tcPr>
            <w:tcW w:w="1155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0,545</w:t>
            </w:r>
          </w:p>
        </w:tc>
        <w:tc>
          <w:tcPr>
            <w:tcW w:w="990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0,267</w:t>
            </w:r>
          </w:p>
        </w:tc>
        <w:tc>
          <w:tcPr>
            <w:tcW w:w="1077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0,132</w:t>
            </w:r>
          </w:p>
        </w:tc>
        <w:tc>
          <w:tcPr>
            <w:tcW w:w="130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6ТЗ-СНП-15</w:t>
            </w:r>
          </w:p>
        </w:tc>
        <w:tc>
          <w:tcPr>
            <w:tcW w:w="2891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товарами бытовой химии через объекты торговой сети, имеющие площадь торгового зала:</w:t>
            </w:r>
          </w:p>
        </w:tc>
        <w:tc>
          <w:tcPr>
            <w:tcW w:w="1155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  <w:vMerge w:val="restart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до 50 кв. м (включительно)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0,440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0,229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0,203</w:t>
            </w:r>
          </w:p>
        </w:tc>
        <w:tc>
          <w:tcPr>
            <w:tcW w:w="130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50 кв. м до 150 кв. м (включительно)</w:t>
            </w:r>
          </w:p>
        </w:tc>
        <w:tc>
          <w:tcPr>
            <w:tcW w:w="1155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0,383</w:t>
            </w:r>
          </w:p>
        </w:tc>
        <w:tc>
          <w:tcPr>
            <w:tcW w:w="990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0,192</w:t>
            </w:r>
          </w:p>
        </w:tc>
        <w:tc>
          <w:tcPr>
            <w:tcW w:w="1077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0,178</w:t>
            </w:r>
          </w:p>
        </w:tc>
        <w:tc>
          <w:tcPr>
            <w:tcW w:w="130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6ТЗ-СНП-16</w:t>
            </w:r>
          </w:p>
        </w:tc>
        <w:tc>
          <w:tcPr>
            <w:tcW w:w="2891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аудио- и видеокассетами, магнитными дисками через объекты торговой сети, имеющие площадь торгового зала:</w:t>
            </w:r>
          </w:p>
        </w:tc>
        <w:tc>
          <w:tcPr>
            <w:tcW w:w="1155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  <w:vMerge w:val="restart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до 50 кв. м (включительно)</w:t>
            </w:r>
          </w:p>
        </w:tc>
        <w:tc>
          <w:tcPr>
            <w:tcW w:w="1155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0,440</w:t>
            </w:r>
          </w:p>
        </w:tc>
        <w:tc>
          <w:tcPr>
            <w:tcW w:w="990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0,229</w:t>
            </w:r>
          </w:p>
        </w:tc>
        <w:tc>
          <w:tcPr>
            <w:tcW w:w="1077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0,203</w:t>
            </w:r>
          </w:p>
        </w:tc>
        <w:tc>
          <w:tcPr>
            <w:tcW w:w="130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50 кв. м до 150 кв. м (включительно)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0,383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0,192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0,178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6ТЗ-СНП-17</w:t>
            </w:r>
          </w:p>
        </w:tc>
        <w:tc>
          <w:tcPr>
            <w:tcW w:w="2891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 xml:space="preserve">товарами для детей (детской одеждой, обувью </w:t>
            </w:r>
            <w:hyperlink w:anchor="P1269" w:history="1">
              <w:r w:rsidRPr="00B351AD">
                <w:rPr>
                  <w:color w:val="000000"/>
                </w:rPr>
                <w:t>&lt;*&gt;</w:t>
              </w:r>
            </w:hyperlink>
            <w:r w:rsidRPr="00B351AD">
              <w:rPr>
                <w:color w:val="000000"/>
              </w:rPr>
              <w:t>, игрушками, канцелярскими товарами и школьными принадлежностями) через объекты торговой сети, имеющие площадь торгового зала:</w:t>
            </w:r>
          </w:p>
        </w:tc>
        <w:tc>
          <w:tcPr>
            <w:tcW w:w="1155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  <w:vMerge w:val="restart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до 50 кв. м (включительно)</w:t>
            </w:r>
          </w:p>
        </w:tc>
        <w:tc>
          <w:tcPr>
            <w:tcW w:w="1155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0,279</w:t>
            </w:r>
          </w:p>
        </w:tc>
        <w:tc>
          <w:tcPr>
            <w:tcW w:w="990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0,144</w:t>
            </w:r>
          </w:p>
        </w:tc>
        <w:tc>
          <w:tcPr>
            <w:tcW w:w="1077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0,127</w:t>
            </w:r>
          </w:p>
        </w:tc>
        <w:tc>
          <w:tcPr>
            <w:tcW w:w="130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50 кв. м до 150 кв. м (включительно)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0,240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0,116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0,110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6ТЗ-СНП-18</w:t>
            </w:r>
          </w:p>
        </w:tc>
        <w:tc>
          <w:tcPr>
            <w:tcW w:w="2891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газетами, журналами, книгами и другими полиграфическими товарами через объекты торговой сети, имеющие площадь торгового зала:</w:t>
            </w:r>
          </w:p>
        </w:tc>
        <w:tc>
          <w:tcPr>
            <w:tcW w:w="1155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  <w:vMerge w:val="restart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до 50 кв. м (включительно)</w:t>
            </w:r>
          </w:p>
        </w:tc>
        <w:tc>
          <w:tcPr>
            <w:tcW w:w="1155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0,279</w:t>
            </w:r>
          </w:p>
        </w:tc>
        <w:tc>
          <w:tcPr>
            <w:tcW w:w="990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0,144</w:t>
            </w:r>
          </w:p>
        </w:tc>
        <w:tc>
          <w:tcPr>
            <w:tcW w:w="1077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0,127</w:t>
            </w:r>
          </w:p>
        </w:tc>
        <w:tc>
          <w:tcPr>
            <w:tcW w:w="130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50 кв. м до 150 кв. м (включительно)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0,240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0,116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0,102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6ТЗ-СНП-19</w:t>
            </w:r>
          </w:p>
        </w:tc>
        <w:tc>
          <w:tcPr>
            <w:tcW w:w="2891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другими видами непродовольственных товаров через объекты торговой сети, имеющие площадь торгового зала:</w:t>
            </w:r>
          </w:p>
        </w:tc>
        <w:tc>
          <w:tcPr>
            <w:tcW w:w="1155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до 50 кв. м (включительно)</w:t>
            </w:r>
          </w:p>
        </w:tc>
        <w:tc>
          <w:tcPr>
            <w:tcW w:w="1155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0,394</w:t>
            </w:r>
          </w:p>
        </w:tc>
        <w:tc>
          <w:tcPr>
            <w:tcW w:w="990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0,202</w:t>
            </w:r>
          </w:p>
        </w:tc>
        <w:tc>
          <w:tcPr>
            <w:tcW w:w="1077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0,178</w:t>
            </w:r>
          </w:p>
        </w:tc>
        <w:tc>
          <w:tcPr>
            <w:tcW w:w="1304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0,957</w:t>
            </w: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0,345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0,172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0,152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0,834</w:t>
            </w: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0,288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0,153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0,139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0,7</w:t>
            </w:r>
          </w:p>
        </w:tc>
      </w:tr>
      <w:tr w:rsidR="00FE1C2B" w:rsidRPr="00B351AD">
        <w:tc>
          <w:tcPr>
            <w:tcW w:w="9061" w:type="dxa"/>
            <w:gridSpan w:val="6"/>
          </w:tcPr>
          <w:p w:rsidR="00FE1C2B" w:rsidRPr="00B351AD" w:rsidRDefault="00FE1C2B">
            <w:pPr>
              <w:pStyle w:val="ConsPlusNormal"/>
              <w:jc w:val="center"/>
              <w:outlineLvl w:val="1"/>
              <w:rPr>
                <w:color w:val="000000"/>
              </w:rPr>
            </w:pPr>
            <w:r w:rsidRPr="00B351AD">
              <w:rPr>
                <w:color w:val="000000"/>
              </w:rPr>
              <w:t>Приложение 6.4. Для специализированной розничной торговли медицинскими товарами, осуществляемой через объекты торговой сети (аптеки), имеющие торговые залы</w:t>
            </w:r>
          </w:p>
        </w:tc>
      </w:tr>
      <w:tr w:rsidR="00FE1C2B" w:rsidRPr="00B351AD">
        <w:tc>
          <w:tcPr>
            <w:tcW w:w="164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6ТЗ-СА</w:t>
            </w: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Специализированная розничная торговля, осуществляемая через объекты торговой сети (аптеки), в том числе: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6ТЗ-СА-02</w:t>
            </w:r>
          </w:p>
        </w:tc>
        <w:tc>
          <w:tcPr>
            <w:tcW w:w="2891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медицинскими товарами (без отпуска лекарственных препаратов по льготным рецептам) через объекты торговой сети (аптеки) с площадью торгового зала:</w:t>
            </w:r>
          </w:p>
        </w:tc>
        <w:tc>
          <w:tcPr>
            <w:tcW w:w="1155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  <w:vMerge w:val="restart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до 50 кв. м (включительно)</w:t>
            </w:r>
          </w:p>
        </w:tc>
        <w:tc>
          <w:tcPr>
            <w:tcW w:w="1155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0,799</w:t>
            </w:r>
          </w:p>
        </w:tc>
        <w:tc>
          <w:tcPr>
            <w:tcW w:w="990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0,430</w:t>
            </w:r>
          </w:p>
        </w:tc>
        <w:tc>
          <w:tcPr>
            <w:tcW w:w="1077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0,380</w:t>
            </w:r>
          </w:p>
        </w:tc>
        <w:tc>
          <w:tcPr>
            <w:tcW w:w="130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0,691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0,364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0,331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8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1155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0,582</w:t>
            </w:r>
          </w:p>
        </w:tc>
        <w:tc>
          <w:tcPr>
            <w:tcW w:w="99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0,297</w:t>
            </w:r>
          </w:p>
        </w:tc>
        <w:tc>
          <w:tcPr>
            <w:tcW w:w="107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0,265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</w:tbl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ind w:firstLine="540"/>
        <w:jc w:val="both"/>
        <w:rPr>
          <w:color w:val="000000"/>
        </w:rPr>
      </w:pPr>
      <w:r w:rsidRPr="00B351AD">
        <w:rPr>
          <w:color w:val="000000"/>
        </w:rPr>
        <w:t>--------------------------------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bookmarkStart w:id="4" w:name="P1269"/>
      <w:bookmarkEnd w:id="4"/>
      <w:r w:rsidRPr="00B351AD">
        <w:rPr>
          <w:color w:val="000000"/>
        </w:rPr>
        <w:t xml:space="preserve">&lt;*&gt; В соответствии со </w:t>
      </w:r>
      <w:hyperlink r:id="rId56" w:history="1">
        <w:r w:rsidRPr="00B351AD">
          <w:rPr>
            <w:color w:val="000000"/>
          </w:rPr>
          <w:t>статьей 346.27</w:t>
        </w:r>
      </w:hyperlink>
      <w:r w:rsidRPr="00B351AD">
        <w:rPr>
          <w:color w:val="000000"/>
        </w:rPr>
        <w:t xml:space="preserve"> части второй Налогового кодекса: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 xml:space="preserve">розничная торговля - предпринимательская деятельность, связанная с торговлей товарами (в том числе за наличный расчет, а также с использованием платежных карт) на основе договоров розничной купли-продажи. К данному виду предпринимательской деятельности не относится реализация подакцизных товаров, указанных в подпунктах 6 - 10 пункта 1 статьи 181 настоящего Кодекса, продуктов питания и напитков, в том числе алкогольных, как в упаковке и расфасовке изготовителя, так и без такой упаковки и расфасовки, в барах, ресторанах, кафе и других объектах организации общественного питания, невостребованных вещей в ломбардах, газа, грузовых и специальных автомобилей, прицепов, полуприцепов, прицепов-роспусков, автобусов любых типов, товаров по образцам и каталогам вне стационарной торговой сети (в том числе в виде почтовых отправлений (посылочная торговля), а также через телемагазины, телефонную связь и компьютерные сети), передача лекарственных препаратов по льготным (бесплатным) рецептам, а также продукции собственного производства (изготовления). Реализация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</w:r>
      <w:hyperlink r:id="rId57" w:history="1">
        <w:r w:rsidRPr="00B351AD">
          <w:rPr>
            <w:color w:val="000000"/>
          </w:rPr>
          <w:t>законом</w:t>
        </w:r>
      </w:hyperlink>
      <w:r w:rsidRPr="00B351AD">
        <w:rPr>
          <w:color w:val="000000"/>
        </w:rPr>
        <w:t xml:space="preserve"> от 12 апреля 2010 года N 61-ФЗ "Об обращении лекарственных средств",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Общероссийского </w:t>
      </w:r>
      <w:hyperlink r:id="rId58" w:history="1">
        <w:r w:rsidRPr="00B351AD">
          <w:rPr>
            <w:color w:val="000000"/>
          </w:rPr>
          <w:t>классификатора</w:t>
        </w:r>
      </w:hyperlink>
      <w:r w:rsidRPr="00B351AD">
        <w:rPr>
          <w:color w:val="000000"/>
        </w:rPr>
        <w:t xml:space="preserve"> продукции по видам экономической деятельности и (или) по перечню кодов товаров в соответствии с Товарной номенклатурой внешнеэкономической деятельности Евразийского экономического союза, определяемых Правительством Российской Федерации, для целей настоящей главы не относится к розничной торговле. Реализация через торговые автоматы товаров и (или) продукции общественного питания, изготовленной в этих торговых автоматах, относится в целях настоящей главы к розничной торговле.</w:t>
      </w: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right"/>
        <w:outlineLvl w:val="0"/>
        <w:rPr>
          <w:color w:val="000000"/>
        </w:rPr>
      </w:pPr>
      <w:r w:rsidRPr="00B351AD">
        <w:rPr>
          <w:color w:val="000000"/>
        </w:rPr>
        <w:t>Приложение 7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к решению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Совета депутатов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Касимовского муниципального района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от 25 ноября 2014 г. N 104-V СД</w:t>
      </w: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КОРРЕКТИРУЮЩИЙ КОЭФФИЦИЕНТ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БАЗОВОЙ ДОХОДНОСТИ К2 ДЛЯ ИСЧИСЛЕНИЯ СУММЫ ЕДИНОГО НАЛОГА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НА ВМЕНЕННЫЙ ДОХОД ПРИ ОСУЩЕСТВЛЕНИИ ДЕЯТЕЛЬНОСТИ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ДЛЯ РОЗНИЧНОЙ ТОРГОВЛИ, ОСУЩЕСТВЛЯЕМОЙ ЧЕРЕЗ ОБЪЕКТЫ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СТАЦИОНАРНОЙ ТОРГОВОЙ СЕТИ, НЕ ИМЕЮЩЕЙ ТОРГОВЫХ ЗАЛОВ,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А ТАКЖЕ ОБЪЕКТЫ НЕСТАЦИОНАРНОЙ ТОРГОВОЙ СЕТИ</w:t>
      </w:r>
    </w:p>
    <w:p w:rsidR="00FE1C2B" w:rsidRPr="00B351AD" w:rsidRDefault="00FE1C2B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FE1C2B" w:rsidRPr="00B351AD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Список изменяющих документов</w:t>
            </w:r>
          </w:p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 xml:space="preserve">(в ред. </w:t>
            </w:r>
            <w:hyperlink r:id="rId59" w:history="1">
              <w:r w:rsidRPr="00B351AD">
                <w:rPr>
                  <w:color w:val="000000"/>
                </w:rPr>
                <w:t>Решения</w:t>
              </w:r>
            </w:hyperlink>
            <w:r w:rsidRPr="00B351AD">
              <w:rPr>
                <w:color w:val="000000"/>
              </w:rPr>
              <w:t xml:space="preserve"> Думы Касимовского муниципального района Рязанской области</w:t>
            </w:r>
          </w:p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от 28.11.2019 N 122-РД)</w:t>
            </w:r>
          </w:p>
        </w:tc>
      </w:tr>
    </w:tbl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rPr>
          <w:color w:val="000000"/>
        </w:rPr>
        <w:sectPr w:rsidR="00FE1C2B" w:rsidRPr="00B351AD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74"/>
        <w:gridCol w:w="3904"/>
        <w:gridCol w:w="1046"/>
        <w:gridCol w:w="1279"/>
        <w:gridCol w:w="1246"/>
        <w:gridCol w:w="1824"/>
      </w:tblGrid>
      <w:tr w:rsidR="00FE1C2B" w:rsidRPr="00B351AD">
        <w:tc>
          <w:tcPr>
            <w:tcW w:w="1774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904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395" w:type="dxa"/>
            <w:gridSpan w:val="4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Значение К2</w:t>
            </w:r>
          </w:p>
        </w:tc>
      </w:tr>
      <w:tr w:rsidR="00FE1C2B" w:rsidRPr="00B351AD">
        <w:tc>
          <w:tcPr>
            <w:tcW w:w="177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390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2325" w:type="dxa"/>
            <w:gridSpan w:val="2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В рабочих поселках с численностью населения менее 5 тыс. чел.</w:t>
            </w:r>
          </w:p>
        </w:tc>
        <w:tc>
          <w:tcPr>
            <w:tcW w:w="1246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В прочих населенных пунктах</w:t>
            </w:r>
          </w:p>
        </w:tc>
        <w:tc>
          <w:tcPr>
            <w:tcW w:w="1824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FE1C2B" w:rsidRPr="00B351AD">
        <w:tc>
          <w:tcPr>
            <w:tcW w:w="177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390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 зона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2 зона</w:t>
            </w:r>
          </w:p>
        </w:tc>
        <w:tc>
          <w:tcPr>
            <w:tcW w:w="1246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182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А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Б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1.1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1.2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2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3</w:t>
            </w:r>
          </w:p>
        </w:tc>
      </w:tr>
      <w:tr w:rsidR="00FE1C2B" w:rsidRPr="00B351AD">
        <w:tc>
          <w:tcPr>
            <w:tcW w:w="11073" w:type="dxa"/>
            <w:gridSpan w:val="6"/>
          </w:tcPr>
          <w:p w:rsidR="00FE1C2B" w:rsidRPr="00B351AD" w:rsidRDefault="00FE1C2B">
            <w:pPr>
              <w:pStyle w:val="ConsPlusNormal"/>
              <w:jc w:val="center"/>
              <w:outlineLvl w:val="1"/>
              <w:rPr>
                <w:color w:val="000000"/>
              </w:rPr>
            </w:pPr>
            <w:r w:rsidRPr="00B351AD">
              <w:rPr>
                <w:color w:val="000000"/>
              </w:rPr>
              <w:t>Приложение 7.1. Для неспециализированной розничной торговли или торговли смешанным ассортиментом товаров, осуществляемой через объекты стационарной торговой сети, не имеющие торгового зала (с организацией торговых мест)</w:t>
            </w: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7ТМ-Н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Неспециализированная розничная торговля или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мест), в том числе: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7ТМ-Н1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торговля продовольственными товарами, включая табачные изделия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0,383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0,279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0,256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0,957</w:t>
            </w: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7ТМ-Н2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торговля непродовольственными товарами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0,288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0,202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0,179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0,815</w:t>
            </w: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7ТМ-НЗ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торговля продовольственными и непродовольственными товарами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0,354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0,153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0,153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0,957</w:t>
            </w:r>
          </w:p>
        </w:tc>
      </w:tr>
      <w:tr w:rsidR="00FE1C2B" w:rsidRPr="00B351AD">
        <w:tc>
          <w:tcPr>
            <w:tcW w:w="11073" w:type="dxa"/>
            <w:gridSpan w:val="6"/>
          </w:tcPr>
          <w:p w:rsidR="00FE1C2B" w:rsidRPr="00B351AD" w:rsidRDefault="00FE1C2B">
            <w:pPr>
              <w:pStyle w:val="ConsPlusNormal"/>
              <w:jc w:val="center"/>
              <w:outlineLvl w:val="1"/>
              <w:rPr>
                <w:color w:val="000000"/>
              </w:rPr>
            </w:pPr>
            <w:r w:rsidRPr="00B351AD">
              <w:rPr>
                <w:color w:val="000000"/>
              </w:rPr>
              <w:t>Приложение 7.2. Для специализированной розничной торговли продовольственными товарами, осуществляемой через объекты стационарной торговой сети, не имеющие торговых залов (с организацией торговых мест)</w:t>
            </w: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7ТМ-СП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мест):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7ТМ-СП-01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мясом, мясными продуктами, колбасными изделиями, рыбой, море- и рыбопродуктами, включая деликатесные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0,421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0,297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0,259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7ТМ-СП-02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хлебом и хлебобулочными изделиями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0,116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0,086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0,075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774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7ТМ-СП-04</w:t>
            </w:r>
          </w:p>
        </w:tc>
        <w:tc>
          <w:tcPr>
            <w:tcW w:w="3904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мороженым по налоговым периодам:</w:t>
            </w:r>
          </w:p>
        </w:tc>
        <w:tc>
          <w:tcPr>
            <w:tcW w:w="1046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279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246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824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77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3904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в 1 и 4 кварталах</w:t>
            </w:r>
          </w:p>
        </w:tc>
        <w:tc>
          <w:tcPr>
            <w:tcW w:w="1046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0,211</w:t>
            </w:r>
          </w:p>
        </w:tc>
        <w:tc>
          <w:tcPr>
            <w:tcW w:w="1279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0,153</w:t>
            </w:r>
          </w:p>
        </w:tc>
        <w:tc>
          <w:tcPr>
            <w:tcW w:w="1246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0,133</w:t>
            </w:r>
          </w:p>
        </w:tc>
        <w:tc>
          <w:tcPr>
            <w:tcW w:w="1824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во 2 и 3 кварталах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0,421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0,297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0,259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7ТМ-СП-08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овощами и фруктами отечественного производства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0,211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0,153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0,133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7ТМ-СП-09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овощами и фруктами импортного производства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0,421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0,297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0,259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7ТМ-СП-11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водами, включая натуральные или искусственные минеральные, газированные; соками, включая натуральные и искусственные из экстрактов растительных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0,536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0,383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0,333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0,957</w:t>
            </w: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7ТМ-СП-12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пивом и другой слабоалкогольной продукцией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0,749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0,547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0,475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1,0</w:t>
            </w: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7ТМ-СП-13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прочими продовольственными товарами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0,354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0,26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0,225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0,957</w:t>
            </w:r>
          </w:p>
        </w:tc>
      </w:tr>
      <w:tr w:rsidR="00FE1C2B" w:rsidRPr="00B351AD">
        <w:tc>
          <w:tcPr>
            <w:tcW w:w="11073" w:type="dxa"/>
            <w:gridSpan w:val="6"/>
          </w:tcPr>
          <w:p w:rsidR="00FE1C2B" w:rsidRPr="00B351AD" w:rsidRDefault="00FE1C2B">
            <w:pPr>
              <w:pStyle w:val="ConsPlusNormal"/>
              <w:jc w:val="center"/>
              <w:outlineLvl w:val="1"/>
              <w:rPr>
                <w:color w:val="000000"/>
              </w:rPr>
            </w:pPr>
            <w:r w:rsidRPr="00B351AD">
              <w:rPr>
                <w:color w:val="000000"/>
              </w:rPr>
              <w:t>Приложение 7.3. Для специализированной розничной торговли непродовольственными товарами, осуществляемой через объекты стационарной торговой сети, не имеющие торговых залов (с организацией торговых мест)</w:t>
            </w: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7ТМ-СНП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Специализированная розничная торговля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мест):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7ТМ-СНП-01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табачными изделиями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0,71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0,508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0,441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1,0</w:t>
            </w: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7ТМ-СНП-05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 xml:space="preserve">детской одеждой и обувью </w:t>
            </w:r>
            <w:hyperlink w:anchor="P2017" w:history="1">
              <w:r w:rsidRPr="00B351AD">
                <w:rPr>
                  <w:color w:val="000000"/>
                </w:rPr>
                <w:t>&lt;*&gt;</w:t>
              </w:r>
            </w:hyperlink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0,211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0,153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0,133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7ТМ-СНП-06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Игрушками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0,288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0,202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0,176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774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7ТМ-СНП-07</w:t>
            </w:r>
          </w:p>
        </w:tc>
        <w:tc>
          <w:tcPr>
            <w:tcW w:w="3904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пиротехническими изделиями, елочными украшениями, искусственными елками по налоговым периодам:</w:t>
            </w:r>
          </w:p>
        </w:tc>
        <w:tc>
          <w:tcPr>
            <w:tcW w:w="1046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279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246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824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77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3904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в 4 квартале</w:t>
            </w:r>
          </w:p>
        </w:tc>
        <w:tc>
          <w:tcPr>
            <w:tcW w:w="1046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0,71</w:t>
            </w:r>
          </w:p>
        </w:tc>
        <w:tc>
          <w:tcPr>
            <w:tcW w:w="1279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0,508</w:t>
            </w:r>
          </w:p>
        </w:tc>
        <w:tc>
          <w:tcPr>
            <w:tcW w:w="1246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0,441</w:t>
            </w:r>
          </w:p>
        </w:tc>
        <w:tc>
          <w:tcPr>
            <w:tcW w:w="1824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в 1, 2 и 3 кварталах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0,33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0,242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0,206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7ТМ-СНП-08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аудио- и видеокассетами, магнитными дисками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0,508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0,368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0,320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7ТМ-СНП-09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видеотехникой, магнитофонами, другими видами техники развлекательного характера; фотоаппаратами и фототоварами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0,508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0,368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0,320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7ТМ-СНП-10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средствами связи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0,508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0,368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0,32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7ТМ-СНП-16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парфюмерией и косметикой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0,421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0,297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0,259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7ТМ-СНП-17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Кожгалантереей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0,383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0,279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0,242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7ТМ-СНП-18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товарами бытовой химии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0,383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0,279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0,242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7ТМ-СНП-20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оргтехникой и периферийным оборудованием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0,373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0,268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0,233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7ТМ-СНП-21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канцелярскими товарами и школьными принадлежностями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0,260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0,181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0,158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7ТМ-СНП-22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лекарствами, медицинскими изделиями и другими аптечными товарами, реализуемыми через: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7ТМ-СНП-22/1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аптечные пункты второй категории при сельских фельдшерских пунктах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0,126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7ТМ-СНП-22/2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другие места организации торговли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0,421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0,297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0,259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7ТМ-СНП-23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товарами для охоты и рыбалки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0,421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0,297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0,259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7ТМ-СНП-24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цветами, в том числе искусственными, и сопутствующими товарами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0,499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0,354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0,308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774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7ТМ-СНП-25</w:t>
            </w:r>
          </w:p>
        </w:tc>
        <w:tc>
          <w:tcPr>
            <w:tcW w:w="3904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семенами по налоговым периодам:</w:t>
            </w:r>
          </w:p>
        </w:tc>
        <w:tc>
          <w:tcPr>
            <w:tcW w:w="1046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279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246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824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blPrEx>
          <w:tblBorders>
            <w:insideH w:val="none" w:sz="0" w:space="0" w:color="auto"/>
          </w:tblBorders>
        </w:tblPrEx>
        <w:tc>
          <w:tcPr>
            <w:tcW w:w="177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3904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в 1 и 2 кварталах</w:t>
            </w:r>
          </w:p>
        </w:tc>
        <w:tc>
          <w:tcPr>
            <w:tcW w:w="1046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0,527</w:t>
            </w:r>
          </w:p>
        </w:tc>
        <w:tc>
          <w:tcPr>
            <w:tcW w:w="1279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0,335</w:t>
            </w:r>
          </w:p>
        </w:tc>
        <w:tc>
          <w:tcPr>
            <w:tcW w:w="1246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0,291</w:t>
            </w:r>
          </w:p>
        </w:tc>
        <w:tc>
          <w:tcPr>
            <w:tcW w:w="1824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77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в 3 и 4 кварталах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0,307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0,202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0,176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7ТМ-СНП-26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рассадой, саженцами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0,211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0,153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0,133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774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7ТМ-СНП-27</w:t>
            </w:r>
          </w:p>
        </w:tc>
        <w:tc>
          <w:tcPr>
            <w:tcW w:w="3904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строительными материалами, строительными конструкциями и отделочными материалами по налоговым периодам:</w:t>
            </w:r>
          </w:p>
        </w:tc>
        <w:tc>
          <w:tcPr>
            <w:tcW w:w="1046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279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246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824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blPrEx>
          <w:tblBorders>
            <w:insideH w:val="none" w:sz="0" w:space="0" w:color="auto"/>
          </w:tblBorders>
        </w:tblPrEx>
        <w:tc>
          <w:tcPr>
            <w:tcW w:w="177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3904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в 1 и 4 кварталах</w:t>
            </w:r>
          </w:p>
        </w:tc>
        <w:tc>
          <w:tcPr>
            <w:tcW w:w="1046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0,383</w:t>
            </w:r>
          </w:p>
        </w:tc>
        <w:tc>
          <w:tcPr>
            <w:tcW w:w="1279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0,277</w:t>
            </w:r>
          </w:p>
        </w:tc>
        <w:tc>
          <w:tcPr>
            <w:tcW w:w="1246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0,242</w:t>
            </w:r>
          </w:p>
        </w:tc>
        <w:tc>
          <w:tcPr>
            <w:tcW w:w="1824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0,833</w:t>
            </w:r>
          </w:p>
        </w:tc>
      </w:tr>
      <w:tr w:rsidR="00FE1C2B" w:rsidRPr="00B351AD">
        <w:tc>
          <w:tcPr>
            <w:tcW w:w="177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во 2 и 3 кварталах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0,432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0,307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0,267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0,833</w:t>
            </w:r>
          </w:p>
        </w:tc>
      </w:tr>
      <w:tr w:rsidR="00FE1C2B" w:rsidRPr="00B351AD">
        <w:tc>
          <w:tcPr>
            <w:tcW w:w="1774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7ТМ-СНП-28</w:t>
            </w:r>
          </w:p>
        </w:tc>
        <w:tc>
          <w:tcPr>
            <w:tcW w:w="3904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инвентарем для ведения приусадебного и домашнего хозяйства, в том числе мотоблоками, глубинными насосами, стройинвентарем по налоговым периодам:</w:t>
            </w:r>
          </w:p>
        </w:tc>
        <w:tc>
          <w:tcPr>
            <w:tcW w:w="1046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279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246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824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blPrEx>
          <w:tblBorders>
            <w:insideH w:val="none" w:sz="0" w:space="0" w:color="auto"/>
          </w:tblBorders>
        </w:tblPrEx>
        <w:tc>
          <w:tcPr>
            <w:tcW w:w="177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3904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в 1 и 4 кварталах</w:t>
            </w:r>
          </w:p>
        </w:tc>
        <w:tc>
          <w:tcPr>
            <w:tcW w:w="1046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0,353</w:t>
            </w:r>
          </w:p>
        </w:tc>
        <w:tc>
          <w:tcPr>
            <w:tcW w:w="1279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0,153</w:t>
            </w:r>
          </w:p>
        </w:tc>
        <w:tc>
          <w:tcPr>
            <w:tcW w:w="1246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0,133</w:t>
            </w:r>
          </w:p>
        </w:tc>
        <w:tc>
          <w:tcPr>
            <w:tcW w:w="1824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77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в 3 и 4 кварталах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0,383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0,279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0,242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7ТМ-СНП-29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домашними животными и птицами, в том числе аквариумными рыбками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0,288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0,202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0,176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7ТМ-СНП-30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газетами, журналами, книгами и другими полиграфическими товарами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0,24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0,172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0,15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0,691</w:t>
            </w: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7ТМ-СНП-31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прочими видами непродовольственных товаров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0,353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0,153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0,133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0,957</w:t>
            </w:r>
          </w:p>
        </w:tc>
      </w:tr>
      <w:tr w:rsidR="00FE1C2B" w:rsidRPr="00B351AD">
        <w:tc>
          <w:tcPr>
            <w:tcW w:w="11073" w:type="dxa"/>
            <w:gridSpan w:val="6"/>
          </w:tcPr>
          <w:p w:rsidR="00FE1C2B" w:rsidRPr="00B351AD" w:rsidRDefault="00FE1C2B">
            <w:pPr>
              <w:pStyle w:val="ConsPlusNormal"/>
              <w:jc w:val="center"/>
              <w:outlineLvl w:val="1"/>
              <w:rPr>
                <w:color w:val="000000"/>
              </w:rPr>
            </w:pPr>
            <w:r w:rsidRPr="00B351AD">
              <w:rPr>
                <w:color w:val="000000"/>
              </w:rPr>
              <w:t>Приложение 7.4. Для неспециализированной розничной торговли, осуществляемой через объекты стационарной торговой сети, не имеющие торговых залов (с организацией торговых мест)</w:t>
            </w: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7ТМ-НН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Неспециализированная розничная торговля или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нестационарной торговой сети, не имеющие торговых залов (с организацией торговых мест),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в том числе: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7ТМ-НН1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торговля продовольственными товарами, включая табачные изделия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0,268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0,192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0,167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0,651</w:t>
            </w: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7ТМ-НН2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торговля непродовольственными товарами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0,21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0,153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0,133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0,526</w:t>
            </w: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7ТМ-ННЗ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торговля продовольственными и непродовольственными товарами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0,209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0,15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0,15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0,6</w:t>
            </w:r>
          </w:p>
        </w:tc>
      </w:tr>
      <w:tr w:rsidR="00FE1C2B" w:rsidRPr="00B351AD">
        <w:tc>
          <w:tcPr>
            <w:tcW w:w="11073" w:type="dxa"/>
            <w:gridSpan w:val="6"/>
          </w:tcPr>
          <w:p w:rsidR="00FE1C2B" w:rsidRPr="00B351AD" w:rsidRDefault="00FE1C2B">
            <w:pPr>
              <w:pStyle w:val="ConsPlusNormal"/>
              <w:jc w:val="center"/>
              <w:outlineLvl w:val="1"/>
              <w:rPr>
                <w:color w:val="000000"/>
              </w:rPr>
            </w:pPr>
            <w:r w:rsidRPr="00B351AD">
              <w:rPr>
                <w:color w:val="000000"/>
              </w:rPr>
              <w:t>Приложение 7.5. Для специализированной розничной торговли продовольственными товарами, осуществляемой через объекты нестационарной торговой сети, не имеющие торговых залов (с организацией торговых мест)</w:t>
            </w: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7ТМ-НСП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нестационарной торговой сети, не имеющие торговых залов (с организацией торговых мест):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7ТМ-НСП-01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мясом, мясными продуктами, колбасными изделиями, рыбой, море- и рыбопродуктами, включая деликатесные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0,375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0,264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0,264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0,815</w:t>
            </w: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7ТМ-НСП-02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хлебом и хлебобулочными изделиями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0,112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0,087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0,087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0,24</w:t>
            </w: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7ТМ-НСП-03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крупами, изделиями из зерна, макаронными изделиями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0,275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0,212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0,212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0,623</w:t>
            </w:r>
          </w:p>
        </w:tc>
      </w:tr>
      <w:tr w:rsidR="00FE1C2B" w:rsidRPr="00B351AD">
        <w:tc>
          <w:tcPr>
            <w:tcW w:w="1774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7ТМ-НСП-04</w:t>
            </w:r>
          </w:p>
        </w:tc>
        <w:tc>
          <w:tcPr>
            <w:tcW w:w="3904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мороженым по налоговым периодам:</w:t>
            </w:r>
          </w:p>
        </w:tc>
        <w:tc>
          <w:tcPr>
            <w:tcW w:w="1046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279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246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824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blPrEx>
          <w:tblBorders>
            <w:insideH w:val="none" w:sz="0" w:space="0" w:color="auto"/>
          </w:tblBorders>
        </w:tblPrEx>
        <w:tc>
          <w:tcPr>
            <w:tcW w:w="177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3904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в 1 и 4 кварталах</w:t>
            </w:r>
          </w:p>
        </w:tc>
        <w:tc>
          <w:tcPr>
            <w:tcW w:w="1046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0,201</w:t>
            </w:r>
          </w:p>
        </w:tc>
        <w:tc>
          <w:tcPr>
            <w:tcW w:w="1279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0,126</w:t>
            </w:r>
          </w:p>
        </w:tc>
        <w:tc>
          <w:tcPr>
            <w:tcW w:w="1246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0,126</w:t>
            </w:r>
          </w:p>
        </w:tc>
        <w:tc>
          <w:tcPr>
            <w:tcW w:w="1824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0,413</w:t>
            </w:r>
          </w:p>
        </w:tc>
      </w:tr>
      <w:tr w:rsidR="00FE1C2B" w:rsidRPr="00B351AD">
        <w:tc>
          <w:tcPr>
            <w:tcW w:w="177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во 2 и 3 кварталах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0,288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0,263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0,263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0,815</w:t>
            </w: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7ТМ-НСП-05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детским и диабетическим питанием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0,201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0,126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0,126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0,413</w:t>
            </w: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7ТМ-НСП-06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прочими)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0,376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0,263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0,263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0,815</w:t>
            </w: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7ТМ-НСП-07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кофе, чаем, пряностями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0,376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0,263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0,263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0,815</w:t>
            </w: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7ТМ-НСП-08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овощами и фруктами отечественного производства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0,201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0,126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0,126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0,413</w:t>
            </w: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7ТМ-НСП-09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овощами и фруктами импортного производства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0,376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0,263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0,263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0,815</w:t>
            </w: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7ТМ-НСП-10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зеленью (петрушкой, сельдереем, укропом и прочей)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0,201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0,126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0,126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0,413</w:t>
            </w: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7ТМ-НСП-11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водами, включая натуральные или искусственные минеральные, газированные; соками, включая натуральные и искусственные из экстрактов растительных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0,476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0,337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0,337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0,957</w:t>
            </w: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7ТМ-НСП-12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пивом и другой слабоалкогольной продукцией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0,662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0,48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0,48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1,0</w:t>
            </w: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7ТМ-НСП-13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прочими продовольственными товарами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0,313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0,225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0,225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0,691</w:t>
            </w:r>
          </w:p>
        </w:tc>
      </w:tr>
      <w:tr w:rsidR="00FE1C2B" w:rsidRPr="00B351AD">
        <w:tc>
          <w:tcPr>
            <w:tcW w:w="11073" w:type="dxa"/>
            <w:gridSpan w:val="6"/>
          </w:tcPr>
          <w:p w:rsidR="00FE1C2B" w:rsidRPr="00B351AD" w:rsidRDefault="00FE1C2B">
            <w:pPr>
              <w:pStyle w:val="ConsPlusNormal"/>
              <w:jc w:val="center"/>
              <w:outlineLvl w:val="1"/>
              <w:rPr>
                <w:color w:val="000000"/>
              </w:rPr>
            </w:pPr>
            <w:r w:rsidRPr="00B351AD">
              <w:rPr>
                <w:color w:val="000000"/>
              </w:rPr>
              <w:t>Приложение 7.6. Для специализированной розничной торговли непродовольственными товарами, осуществляемой через объекты нестационарной торговой сети, не имеющие торговых залов (с организацией торговых мест)</w:t>
            </w: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7ТМ-НС-НП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Специализированная розничная торговля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нестационарной торговой сети, не имеющие торговых залов (с организацией торговых мест):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7ТМ-НС-НП-01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табачными изделиями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0,63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0,447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0,447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1,0</w:t>
            </w: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7ТМ-НС-НП-02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 xml:space="preserve">верхней одеждой и головными уборами из натурального меха и натуральной кожи </w:t>
            </w:r>
            <w:hyperlink w:anchor="P2017" w:history="1">
              <w:r w:rsidRPr="00B351AD">
                <w:rPr>
                  <w:color w:val="000000"/>
                </w:rPr>
                <w:t>&lt;*&gt;</w:t>
              </w:r>
            </w:hyperlink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0,828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0,596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0,596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1,0</w:t>
            </w: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7ТМ-НС-НП-03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головными уборами, за исключением изделий из натурального меха и натуральной кожи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0,399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0,301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0,301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0,902</w:t>
            </w: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7ТМ-НС-НП-04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 xml:space="preserve">обувью </w:t>
            </w:r>
            <w:hyperlink w:anchor="P2017" w:history="1">
              <w:r w:rsidRPr="00B351AD">
                <w:rPr>
                  <w:color w:val="000000"/>
                </w:rPr>
                <w:t>&lt;*&gt;</w:t>
              </w:r>
            </w:hyperlink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0,375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0,263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0,263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0,815</w:t>
            </w: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7ТМ-НС-НП-05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 xml:space="preserve">детской одеждой и обувью </w:t>
            </w:r>
            <w:hyperlink w:anchor="P2017" w:history="1">
              <w:r w:rsidRPr="00B351AD">
                <w:rPr>
                  <w:color w:val="000000"/>
                </w:rPr>
                <w:t>&lt;*&gt;</w:t>
              </w:r>
            </w:hyperlink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0,201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0,137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0,137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0,413</w:t>
            </w: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7ТМ-НС-НП-06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Игрушками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0,25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0,188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0,188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0,603</w:t>
            </w:r>
          </w:p>
        </w:tc>
      </w:tr>
      <w:tr w:rsidR="00FE1C2B" w:rsidRPr="00B351AD">
        <w:tc>
          <w:tcPr>
            <w:tcW w:w="1774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7ТМ-НС-НП-07</w:t>
            </w:r>
          </w:p>
        </w:tc>
        <w:tc>
          <w:tcPr>
            <w:tcW w:w="3904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пиротехническими изделиями, елочными украшениями, искусственными елками по налоговым периодам:</w:t>
            </w:r>
          </w:p>
        </w:tc>
        <w:tc>
          <w:tcPr>
            <w:tcW w:w="1046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279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246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824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blPrEx>
          <w:tblBorders>
            <w:insideH w:val="none" w:sz="0" w:space="0" w:color="auto"/>
          </w:tblBorders>
        </w:tblPrEx>
        <w:tc>
          <w:tcPr>
            <w:tcW w:w="177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3904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в 4 квартале</w:t>
            </w:r>
          </w:p>
        </w:tc>
        <w:tc>
          <w:tcPr>
            <w:tcW w:w="1046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0,63</w:t>
            </w:r>
          </w:p>
        </w:tc>
        <w:tc>
          <w:tcPr>
            <w:tcW w:w="1279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0,447</w:t>
            </w:r>
          </w:p>
        </w:tc>
        <w:tc>
          <w:tcPr>
            <w:tcW w:w="1246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0,447</w:t>
            </w:r>
          </w:p>
        </w:tc>
        <w:tc>
          <w:tcPr>
            <w:tcW w:w="1824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1,0</w:t>
            </w:r>
          </w:p>
        </w:tc>
      </w:tr>
      <w:tr w:rsidR="00FE1C2B" w:rsidRPr="00B351AD">
        <w:tc>
          <w:tcPr>
            <w:tcW w:w="177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в 1, 2 и 3 кварталах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0,314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0,215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0,215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0,685</w:t>
            </w: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7ТМ-НС-НП-08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аудио- и видеокассетами, магнитными дисками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0,463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0,331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0,331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0,99</w:t>
            </w: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7ТМ-НС-НП-09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видеотехникой, магнитофонами, другими видами техники развлекательного характера; фотоаппаратами и фототоварами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0,497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0,348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0,348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1,0</w:t>
            </w: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7ТМ-НС-НП-10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средствами связи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0,463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0,331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0,331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0,99</w:t>
            </w: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7ТМ-НС-НП-11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Светильниками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0,35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0,25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0,25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0,747</w:t>
            </w: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7ТМ-НС-НП-12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коврами и ковровыми изделиями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0,376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0,264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0,264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0,815</w:t>
            </w: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7ТМ-НС-НП-13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посудой и изделиями из фарфора, хрусталя, мельхиора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0,376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0,264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0,264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0,815</w:t>
            </w: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7ТМ-НС-НП-14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ювелирными изделиями и изделиями из драгоценных металлов (платины, золота, серебра)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0,828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0,593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0,596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1,0</w:t>
            </w: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7ТМ-НС-НП-15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Бижутерией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0,35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0,25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0,25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0,747</w:t>
            </w: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7ТМ-НС-НП-16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парфюмерией и косметикой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0,35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0,25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0,25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0,815</w:t>
            </w: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7ТМ-НС-НП-17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Кожгалантереей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0,35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0,25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0,25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0,747</w:t>
            </w: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7ТМ-НС-НП-18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товарами бытовой химии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0,35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0,25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0,25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0,747</w:t>
            </w: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7ТМ-НС-НП-19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музыкальными инструментами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0,275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0,212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0,212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0,623</w:t>
            </w: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7ТМ-НС-НП-20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оргтехникой и периферийным оборудованием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0,376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0,264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0,264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0,815</w:t>
            </w: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7ТМ-НС-НП-21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канцелярскими товарами и школьными принадлежностями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0,25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0,188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0,188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0,603</w:t>
            </w: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7ТМ-НС-НП-22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лекарствами, медицинскими изделиями и другими аптечными товарами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0,376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0,264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0,264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0,815</w:t>
            </w: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7ТМ-НС-НП-23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товарами для охоты и рыбалки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0,376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0,264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0,264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0,815</w:t>
            </w:r>
          </w:p>
        </w:tc>
      </w:tr>
      <w:tr w:rsidR="00FE1C2B" w:rsidRPr="00B351AD">
        <w:tc>
          <w:tcPr>
            <w:tcW w:w="1774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7ТМ-НС-НП-24</w:t>
            </w:r>
          </w:p>
        </w:tc>
        <w:tc>
          <w:tcPr>
            <w:tcW w:w="3904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Прочими транспортными средствами (за исключением мотоциклов мощностью двигателя свыше 150 л.с. и автомобилей), запчастями к автомобилям, мотоциклам и другим транспортным средствам по налоговым периодам:</w:t>
            </w:r>
          </w:p>
        </w:tc>
        <w:tc>
          <w:tcPr>
            <w:tcW w:w="1046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279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246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824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blPrEx>
          <w:tblBorders>
            <w:insideH w:val="none" w:sz="0" w:space="0" w:color="auto"/>
          </w:tblBorders>
        </w:tblPrEx>
        <w:tc>
          <w:tcPr>
            <w:tcW w:w="177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3904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в 1 и 4 кварталах</w:t>
            </w:r>
          </w:p>
        </w:tc>
        <w:tc>
          <w:tcPr>
            <w:tcW w:w="1046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0,596</w:t>
            </w:r>
          </w:p>
        </w:tc>
        <w:tc>
          <w:tcPr>
            <w:tcW w:w="1279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0,431</w:t>
            </w:r>
          </w:p>
        </w:tc>
        <w:tc>
          <w:tcPr>
            <w:tcW w:w="1246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0,431</w:t>
            </w:r>
          </w:p>
        </w:tc>
        <w:tc>
          <w:tcPr>
            <w:tcW w:w="1824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1,0</w:t>
            </w:r>
          </w:p>
        </w:tc>
      </w:tr>
      <w:tr w:rsidR="00FE1C2B" w:rsidRPr="00B351AD">
        <w:tc>
          <w:tcPr>
            <w:tcW w:w="177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во 2 и 3 кварталах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0,828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0,596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0,596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1,0</w:t>
            </w: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7ТМ-НС-НП-25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цветами, в том числе искусственными, и сопутствующими товарами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0,45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0,325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0,325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0,957</w:t>
            </w:r>
          </w:p>
        </w:tc>
      </w:tr>
      <w:tr w:rsidR="00FE1C2B" w:rsidRPr="00B351AD">
        <w:tc>
          <w:tcPr>
            <w:tcW w:w="1774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7ТМ-НС-НП-26</w:t>
            </w:r>
          </w:p>
        </w:tc>
        <w:tc>
          <w:tcPr>
            <w:tcW w:w="3904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семенами по налоговым периодам:</w:t>
            </w:r>
          </w:p>
        </w:tc>
        <w:tc>
          <w:tcPr>
            <w:tcW w:w="1046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279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246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824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blPrEx>
          <w:tblBorders>
            <w:insideH w:val="none" w:sz="0" w:space="0" w:color="auto"/>
          </w:tblBorders>
        </w:tblPrEx>
        <w:tc>
          <w:tcPr>
            <w:tcW w:w="177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3904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в 1 и 2 кварталах</w:t>
            </w:r>
          </w:p>
        </w:tc>
        <w:tc>
          <w:tcPr>
            <w:tcW w:w="1046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0,399</w:t>
            </w:r>
          </w:p>
        </w:tc>
        <w:tc>
          <w:tcPr>
            <w:tcW w:w="1279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0,301</w:t>
            </w:r>
          </w:p>
        </w:tc>
        <w:tc>
          <w:tcPr>
            <w:tcW w:w="1246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0,301</w:t>
            </w:r>
          </w:p>
        </w:tc>
        <w:tc>
          <w:tcPr>
            <w:tcW w:w="1824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0,902</w:t>
            </w:r>
          </w:p>
        </w:tc>
      </w:tr>
      <w:tr w:rsidR="00FE1C2B" w:rsidRPr="00B351AD">
        <w:tc>
          <w:tcPr>
            <w:tcW w:w="177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в 3 и 4 кварталах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0,25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0,188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0,188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0,536</w:t>
            </w: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7ТМ-НС-НП-27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рассадой, саженцами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0,201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0,138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0,138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0,413</w:t>
            </w:r>
          </w:p>
        </w:tc>
      </w:tr>
      <w:tr w:rsidR="00FE1C2B" w:rsidRPr="00B351AD">
        <w:tc>
          <w:tcPr>
            <w:tcW w:w="1774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7ТМ-НС-НП-28</w:t>
            </w:r>
          </w:p>
        </w:tc>
        <w:tc>
          <w:tcPr>
            <w:tcW w:w="3904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строительными материалами, строительными конструкциями и отделочными материалами по налоговым периодам:</w:t>
            </w:r>
          </w:p>
        </w:tc>
        <w:tc>
          <w:tcPr>
            <w:tcW w:w="1046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279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246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824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blPrEx>
          <w:tblBorders>
            <w:insideH w:val="none" w:sz="0" w:space="0" w:color="auto"/>
          </w:tblBorders>
        </w:tblPrEx>
        <w:tc>
          <w:tcPr>
            <w:tcW w:w="177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3904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в 1 и 4 кварталах</w:t>
            </w:r>
          </w:p>
        </w:tc>
        <w:tc>
          <w:tcPr>
            <w:tcW w:w="1046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0,313</w:t>
            </w:r>
          </w:p>
        </w:tc>
        <w:tc>
          <w:tcPr>
            <w:tcW w:w="1279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0,225</w:t>
            </w:r>
          </w:p>
        </w:tc>
        <w:tc>
          <w:tcPr>
            <w:tcW w:w="1246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0,225</w:t>
            </w:r>
          </w:p>
        </w:tc>
        <w:tc>
          <w:tcPr>
            <w:tcW w:w="1824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0,691</w:t>
            </w:r>
          </w:p>
        </w:tc>
      </w:tr>
      <w:tr w:rsidR="00FE1C2B" w:rsidRPr="00B351AD">
        <w:tc>
          <w:tcPr>
            <w:tcW w:w="177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во 2 и 3 кварталах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0,35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0,25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0,25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0,747</w:t>
            </w:r>
          </w:p>
        </w:tc>
      </w:tr>
      <w:tr w:rsidR="00FE1C2B" w:rsidRPr="00B351AD">
        <w:tc>
          <w:tcPr>
            <w:tcW w:w="1774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7ТМ-НС-НП-29</w:t>
            </w:r>
          </w:p>
        </w:tc>
        <w:tc>
          <w:tcPr>
            <w:tcW w:w="3904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инвентарем для ведения приусадебного и домашнего хозяйства, в том числе мотоблоками, глубинными насосами, стройинвентарем по налоговым периодам:</w:t>
            </w:r>
          </w:p>
        </w:tc>
        <w:tc>
          <w:tcPr>
            <w:tcW w:w="1046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279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246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824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blPrEx>
          <w:tblBorders>
            <w:insideH w:val="none" w:sz="0" w:space="0" w:color="auto"/>
          </w:tblBorders>
        </w:tblPrEx>
        <w:tc>
          <w:tcPr>
            <w:tcW w:w="177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3904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в 1 и 4 кварталах</w:t>
            </w:r>
          </w:p>
        </w:tc>
        <w:tc>
          <w:tcPr>
            <w:tcW w:w="1046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0,313</w:t>
            </w:r>
          </w:p>
        </w:tc>
        <w:tc>
          <w:tcPr>
            <w:tcW w:w="1279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0,225</w:t>
            </w:r>
          </w:p>
        </w:tc>
        <w:tc>
          <w:tcPr>
            <w:tcW w:w="1246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0,225</w:t>
            </w:r>
          </w:p>
        </w:tc>
        <w:tc>
          <w:tcPr>
            <w:tcW w:w="1824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0,691</w:t>
            </w:r>
          </w:p>
        </w:tc>
      </w:tr>
      <w:tr w:rsidR="00FE1C2B" w:rsidRPr="00B351AD">
        <w:tc>
          <w:tcPr>
            <w:tcW w:w="177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во 2 и 3 кварталах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0,35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0,25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0,25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0,747</w:t>
            </w: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7ТМ-НС-НП-30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домашними животными и птицами, в том числе аквариумными рыбками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0,25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0,188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0,188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0,603</w:t>
            </w: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7ТМ-НС-НП-31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газетами, журналами, книгами и другими полиграфическими товарами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0,212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0,15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0,15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0,47</w:t>
            </w: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7ТМ-НС-НП-32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изделиями художественных народных промыслов (за исключ. изделий антиквариата)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0,212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0,15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0,15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0,47</w:t>
            </w: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7ТМ-НС-НП-33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полиэтиленовыми пакетами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0,075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0,075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0,211</w:t>
            </w: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7ТМ-НС-НП-34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поддержанными товарами всех видов (за исключением поддержанных автомобилей)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0,075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0,075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0,211</w:t>
            </w: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7ТМ-НС-НП-35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твердым топливом (с погрузкой и доставкой покупателю)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0,25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0,188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0,188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0,536</w:t>
            </w: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7ТМ-НС-НП-36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прочими видами непродовольственных товаров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0,275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0,201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0,201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0,383</w:t>
            </w:r>
          </w:p>
        </w:tc>
      </w:tr>
      <w:tr w:rsidR="00FE1C2B" w:rsidRPr="00B351AD">
        <w:tc>
          <w:tcPr>
            <w:tcW w:w="11073" w:type="dxa"/>
            <w:gridSpan w:val="6"/>
          </w:tcPr>
          <w:p w:rsidR="00FE1C2B" w:rsidRPr="00B351AD" w:rsidRDefault="00FE1C2B">
            <w:pPr>
              <w:pStyle w:val="ConsPlusNormal"/>
              <w:jc w:val="center"/>
              <w:outlineLvl w:val="1"/>
              <w:rPr>
                <w:color w:val="000000"/>
              </w:rPr>
            </w:pPr>
            <w:r w:rsidRPr="00B351AD">
              <w:rPr>
                <w:color w:val="000000"/>
              </w:rPr>
              <w:t>Приложение 7.7. Для розничной торговли горюче-смазочными материалами, не относящимися к подакцизным товарам, осуществляемой через стационарные и нестационарные автозаправочные станции</w:t>
            </w: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7ТМ-ГСМ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Розничная специализированная торговля горюче-смазочными материалами (ГСМ), не относящимися к подакцизным товарам, осуществляемая через стационарные и нестационарные автозаправочные станции (АЗС)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1,0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1,0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1,0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1,0</w:t>
            </w:r>
          </w:p>
        </w:tc>
      </w:tr>
      <w:tr w:rsidR="00FE1C2B" w:rsidRPr="00B351AD">
        <w:tc>
          <w:tcPr>
            <w:tcW w:w="11073" w:type="dxa"/>
            <w:gridSpan w:val="6"/>
          </w:tcPr>
          <w:p w:rsidR="00FE1C2B" w:rsidRPr="00B351AD" w:rsidRDefault="00FE1C2B">
            <w:pPr>
              <w:pStyle w:val="ConsPlusNormal"/>
              <w:jc w:val="center"/>
              <w:outlineLvl w:val="1"/>
              <w:rPr>
                <w:color w:val="000000"/>
              </w:rPr>
            </w:pPr>
            <w:r w:rsidRPr="00B351AD">
              <w:rPr>
                <w:color w:val="000000"/>
              </w:rPr>
              <w:t>Приложение 7.8. При осуществлении деятельности по развозной (разносной) торговле</w:t>
            </w:r>
          </w:p>
        </w:tc>
      </w:tr>
      <w:tr w:rsidR="00FE1C2B" w:rsidRPr="00B351AD">
        <w:tblPrEx>
          <w:tblBorders>
            <w:insideH w:val="none" w:sz="0" w:space="0" w:color="auto"/>
          </w:tblBorders>
        </w:tblPrEx>
        <w:tc>
          <w:tcPr>
            <w:tcW w:w="1774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7РТ</w:t>
            </w:r>
          </w:p>
        </w:tc>
        <w:tc>
          <w:tcPr>
            <w:tcW w:w="3904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Развозная (разносная) торговля, осуществляемая индивидуальными предпринимателями и юридическими лицами без организации торговых мест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046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279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246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824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blPrEx>
          <w:tblBorders>
            <w:insideH w:val="none" w:sz="0" w:space="0" w:color="auto"/>
          </w:tblBorders>
        </w:tblPrEx>
        <w:tc>
          <w:tcPr>
            <w:tcW w:w="1774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7РТ-1</w:t>
            </w:r>
          </w:p>
        </w:tc>
        <w:tc>
          <w:tcPr>
            <w:tcW w:w="3904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Осуществляемая через объекты почтовой связи</w:t>
            </w:r>
          </w:p>
        </w:tc>
        <w:tc>
          <w:tcPr>
            <w:tcW w:w="1046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0,631</w:t>
            </w:r>
          </w:p>
        </w:tc>
        <w:tc>
          <w:tcPr>
            <w:tcW w:w="1279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0,336</w:t>
            </w:r>
          </w:p>
        </w:tc>
        <w:tc>
          <w:tcPr>
            <w:tcW w:w="1246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0,336</w:t>
            </w:r>
          </w:p>
        </w:tc>
        <w:tc>
          <w:tcPr>
            <w:tcW w:w="1824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0,794</w:t>
            </w:r>
          </w:p>
        </w:tc>
      </w:tr>
      <w:tr w:rsidR="00FE1C2B" w:rsidRPr="00B351AD">
        <w:tc>
          <w:tcPr>
            <w:tcW w:w="11073" w:type="dxa"/>
            <w:gridSpan w:val="6"/>
          </w:tcPr>
          <w:p w:rsidR="00FE1C2B" w:rsidRPr="00B351AD" w:rsidRDefault="00FE1C2B">
            <w:pPr>
              <w:pStyle w:val="ConsPlusNormal"/>
              <w:jc w:val="center"/>
              <w:outlineLvl w:val="1"/>
              <w:rPr>
                <w:color w:val="000000"/>
              </w:rPr>
            </w:pPr>
            <w:r w:rsidRPr="00B351AD">
              <w:rPr>
                <w:color w:val="000000"/>
              </w:rPr>
              <w:t>Приложение 7.9. Реализация товаров с использованием торговых автоматов</w:t>
            </w:r>
          </w:p>
        </w:tc>
      </w:tr>
      <w:tr w:rsidR="00FE1C2B" w:rsidRPr="00B351AD">
        <w:tc>
          <w:tcPr>
            <w:tcW w:w="17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7РА</w:t>
            </w:r>
          </w:p>
        </w:tc>
        <w:tc>
          <w:tcPr>
            <w:tcW w:w="390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Реализация товаров с использованием торговых автоматов</w:t>
            </w:r>
          </w:p>
        </w:tc>
        <w:tc>
          <w:tcPr>
            <w:tcW w:w="10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</w:t>
            </w:r>
          </w:p>
        </w:tc>
        <w:tc>
          <w:tcPr>
            <w:tcW w:w="127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0,079</w:t>
            </w:r>
          </w:p>
        </w:tc>
        <w:tc>
          <w:tcPr>
            <w:tcW w:w="1246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0,068</w:t>
            </w:r>
          </w:p>
        </w:tc>
        <w:tc>
          <w:tcPr>
            <w:tcW w:w="182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0,068</w:t>
            </w:r>
          </w:p>
        </w:tc>
      </w:tr>
    </w:tbl>
    <w:p w:rsidR="00FE1C2B" w:rsidRPr="00B351AD" w:rsidRDefault="00FE1C2B">
      <w:pPr>
        <w:rPr>
          <w:color w:val="000000"/>
        </w:rPr>
        <w:sectPr w:rsidR="00FE1C2B" w:rsidRPr="00B351A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ind w:firstLine="540"/>
        <w:jc w:val="both"/>
        <w:rPr>
          <w:color w:val="000000"/>
        </w:rPr>
      </w:pPr>
      <w:r w:rsidRPr="00B351AD">
        <w:rPr>
          <w:color w:val="000000"/>
        </w:rPr>
        <w:t>--------------------------------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bookmarkStart w:id="5" w:name="P2017"/>
      <w:bookmarkEnd w:id="5"/>
      <w:r w:rsidRPr="00B351AD">
        <w:rPr>
          <w:color w:val="000000"/>
        </w:rPr>
        <w:t xml:space="preserve">&lt;*&gt; В соответствии со </w:t>
      </w:r>
      <w:hyperlink r:id="rId60" w:history="1">
        <w:r w:rsidRPr="00B351AD">
          <w:rPr>
            <w:color w:val="000000"/>
          </w:rPr>
          <w:t>статьей 346.27</w:t>
        </w:r>
      </w:hyperlink>
      <w:r w:rsidRPr="00B351AD">
        <w:rPr>
          <w:color w:val="000000"/>
        </w:rPr>
        <w:t xml:space="preserve"> части второй Налогового кодекса: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 xml:space="preserve">розничная торговля - предпринимательская деятельность, связанная с торговлей товарами (в том числе за наличный расчет, а также с использованием платежных карт) на основе договоров розничной купли-продажи. К данному виду предпринимательской деятельности не относится реализация подакцизных товаров, указанных в подпунктах 6 - 10 пункта 1 статьи 181 настоящего Кодекса, продуктов питания и напитков, в том числе алкогольных, как в упаковке и расфасовке изготовителя, так и без такой упаковки и расфасовки, в барах, ресторанах, кафе и других объектах организации общественного питания, невостребованных вещей в ломбардах, газа, грузовых и специальных автомобилей, прицепов, полуприцепов, прицепов-роспусков, автобусов любых типов, товаров по образцам и каталогам вне стационарной торговой сети (в том числе в виде почтовых отправлений (посылочная торговля), а также через телемагазины, телефонную связь и компьютерные сети), передача лекарственных препаратов по льготным (бесплатным) рецептам, а также продукции собственного производства (изготовления). Реализация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</w:r>
      <w:hyperlink r:id="rId61" w:history="1">
        <w:r w:rsidRPr="00B351AD">
          <w:rPr>
            <w:color w:val="000000"/>
          </w:rPr>
          <w:t>законом</w:t>
        </w:r>
      </w:hyperlink>
      <w:r w:rsidRPr="00B351AD">
        <w:rPr>
          <w:color w:val="000000"/>
        </w:rPr>
        <w:t xml:space="preserve"> от 12 апреля 2010 года N 61-ФЗ "Об обращении лекарственных средств",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Общероссийского </w:t>
      </w:r>
      <w:hyperlink r:id="rId62" w:history="1">
        <w:r w:rsidRPr="00B351AD">
          <w:rPr>
            <w:color w:val="000000"/>
          </w:rPr>
          <w:t>классификатора</w:t>
        </w:r>
      </w:hyperlink>
      <w:r w:rsidRPr="00B351AD">
        <w:rPr>
          <w:color w:val="000000"/>
        </w:rPr>
        <w:t xml:space="preserve"> продукции по видам экономической деятельности и (или) по перечню кодов товаров в соответствии с Товарной номенклатурой внешнеэкономической деятельности Евразийского экономического союза, определяемых Правительством Российской Федерации, для целей настоящей главы не относится к розничной торговле. Реализация через торговые автоматы товаров и (или) продукции общественного питания, изготовленной в этих торговых автоматах, относится в целях настоящей главы к розничной торговле.</w:t>
      </w: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right"/>
        <w:outlineLvl w:val="0"/>
        <w:rPr>
          <w:color w:val="000000"/>
        </w:rPr>
      </w:pPr>
      <w:r w:rsidRPr="00B351AD">
        <w:rPr>
          <w:color w:val="000000"/>
        </w:rPr>
        <w:t>Приложение 8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к решению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Совета депутатов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Касимовского муниципального района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от 25 ноября 2014 г. N 104-V СД</w:t>
      </w: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КОРРЕКТИРУЮЩИЙ КОЭФФИЦИЕНТ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БАЗОВОЙ ДОХОДНОСТИ К2 ДЛЯ ИСЧИСЛЕНИЯ СУММЫ ЕДИНОГО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НАЛОГА НА ВМЕНЕННЫЙ ДОХОД ПРИ ОСУЩЕСТВЛЕНИИ ДЕЯТЕЛЬНОСТИ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ПО ОКАЗАНИЮ УСЛУГ ОБЩЕСТВЕННОГО ПИТАНИЯ, ОСУЩЕСТВЛЯЕМЫХ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ЧЕРЕЗ ОБЪЕКТЫ ОРГАНИЗАЦИИ ОБЩЕСТВЕННОГО ПИТАНИЯ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С ПЛОЩАДЬЮ ЗАЛА ОБСЛУЖИВАНИЯ ПОСЕТИТЕЛЕЙ НЕ БОЛЕЕ 150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КВАДРАТНЫХ МЕТРОВ ПО КАЖДОМУ ОБЪЕКТУ ОРГАНИЗАЦИИ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ОБЩЕСТВЕННОГО ПИТАНИЯ</w:t>
      </w: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rPr>
          <w:color w:val="000000"/>
        </w:rPr>
        <w:sectPr w:rsidR="00FE1C2B" w:rsidRPr="00B351AD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31"/>
        <w:gridCol w:w="3458"/>
        <w:gridCol w:w="850"/>
        <w:gridCol w:w="850"/>
        <w:gridCol w:w="1191"/>
        <w:gridCol w:w="1710"/>
      </w:tblGrid>
      <w:tr w:rsidR="00FE1C2B" w:rsidRPr="00B351AD">
        <w:tc>
          <w:tcPr>
            <w:tcW w:w="1531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458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601" w:type="dxa"/>
            <w:gridSpan w:val="4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Значение К2</w:t>
            </w:r>
          </w:p>
        </w:tc>
      </w:tr>
      <w:tr w:rsidR="00FE1C2B" w:rsidRPr="00B351AD">
        <w:tc>
          <w:tcPr>
            <w:tcW w:w="1531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3458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1700" w:type="dxa"/>
            <w:gridSpan w:val="2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В рабочих поселках с численностью населения менее 5 тыс. чел.</w:t>
            </w:r>
          </w:p>
        </w:tc>
        <w:tc>
          <w:tcPr>
            <w:tcW w:w="1191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В прочих населенных пунктах</w:t>
            </w:r>
          </w:p>
        </w:tc>
        <w:tc>
          <w:tcPr>
            <w:tcW w:w="1710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FE1C2B" w:rsidRPr="00B351AD">
        <w:tc>
          <w:tcPr>
            <w:tcW w:w="1531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3458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 зона</w:t>
            </w:r>
          </w:p>
        </w:tc>
        <w:tc>
          <w:tcPr>
            <w:tcW w:w="85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2 зона</w:t>
            </w:r>
          </w:p>
        </w:tc>
        <w:tc>
          <w:tcPr>
            <w:tcW w:w="1191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1710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</w:tr>
      <w:tr w:rsidR="00FE1C2B" w:rsidRPr="00B351AD">
        <w:tc>
          <w:tcPr>
            <w:tcW w:w="1531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А</w:t>
            </w:r>
          </w:p>
        </w:tc>
        <w:tc>
          <w:tcPr>
            <w:tcW w:w="3458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Б</w:t>
            </w:r>
          </w:p>
        </w:tc>
        <w:tc>
          <w:tcPr>
            <w:tcW w:w="85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1.1</w:t>
            </w:r>
          </w:p>
        </w:tc>
        <w:tc>
          <w:tcPr>
            <w:tcW w:w="85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1.2</w:t>
            </w:r>
          </w:p>
        </w:tc>
        <w:tc>
          <w:tcPr>
            <w:tcW w:w="1191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2</w:t>
            </w:r>
          </w:p>
        </w:tc>
        <w:tc>
          <w:tcPr>
            <w:tcW w:w="171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3</w:t>
            </w:r>
          </w:p>
        </w:tc>
      </w:tr>
      <w:tr w:rsidR="00FE1C2B" w:rsidRPr="00B351AD">
        <w:tc>
          <w:tcPr>
            <w:tcW w:w="1531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8ОП</w:t>
            </w:r>
          </w:p>
        </w:tc>
        <w:tc>
          <w:tcPr>
            <w:tcW w:w="3458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Общественное питание:</w:t>
            </w:r>
          </w:p>
        </w:tc>
        <w:tc>
          <w:tcPr>
            <w:tcW w:w="850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710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531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8ОП-1</w:t>
            </w:r>
          </w:p>
        </w:tc>
        <w:tc>
          <w:tcPr>
            <w:tcW w:w="3458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Деятельность ресторанов, кафе и баров с площадью зала для обслуживания посетителей:</w:t>
            </w:r>
          </w:p>
        </w:tc>
        <w:tc>
          <w:tcPr>
            <w:tcW w:w="850" w:type="dxa"/>
            <w:tcBorders>
              <w:bottom w:val="nil"/>
            </w:tcBorders>
            <w:vAlign w:val="bottom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bottom w:val="nil"/>
            </w:tcBorders>
            <w:vAlign w:val="bottom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  <w:vAlign w:val="bottom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710" w:type="dxa"/>
            <w:tcBorders>
              <w:bottom w:val="nil"/>
            </w:tcBorders>
            <w:vAlign w:val="bottom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blPrEx>
          <w:tblBorders>
            <w:insideH w:val="none" w:sz="0" w:space="0" w:color="auto"/>
          </w:tblBorders>
        </w:tblPrEx>
        <w:tc>
          <w:tcPr>
            <w:tcW w:w="1531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3458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до 50 кв. метров (включительно)</w:t>
            </w:r>
          </w:p>
        </w:tc>
        <w:tc>
          <w:tcPr>
            <w:tcW w:w="850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0,345</w:t>
            </w:r>
          </w:p>
        </w:tc>
        <w:tc>
          <w:tcPr>
            <w:tcW w:w="850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0,279</w:t>
            </w:r>
          </w:p>
        </w:tc>
        <w:tc>
          <w:tcPr>
            <w:tcW w:w="1191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0,248</w:t>
            </w:r>
          </w:p>
        </w:tc>
        <w:tc>
          <w:tcPr>
            <w:tcW w:w="1710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0,957</w:t>
            </w:r>
          </w:p>
        </w:tc>
      </w:tr>
      <w:tr w:rsidR="00FE1C2B" w:rsidRPr="00B351AD">
        <w:tc>
          <w:tcPr>
            <w:tcW w:w="1531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50 до 100 кв. м</w:t>
            </w:r>
          </w:p>
        </w:tc>
        <w:tc>
          <w:tcPr>
            <w:tcW w:w="85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0,296</w:t>
            </w:r>
          </w:p>
        </w:tc>
        <w:tc>
          <w:tcPr>
            <w:tcW w:w="85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0,24</w:t>
            </w:r>
          </w:p>
        </w:tc>
        <w:tc>
          <w:tcPr>
            <w:tcW w:w="1191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0,21</w:t>
            </w:r>
          </w:p>
        </w:tc>
        <w:tc>
          <w:tcPr>
            <w:tcW w:w="171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0,863</w:t>
            </w:r>
          </w:p>
        </w:tc>
      </w:tr>
      <w:tr w:rsidR="00FE1C2B" w:rsidRPr="00B351AD">
        <w:tc>
          <w:tcPr>
            <w:tcW w:w="1531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85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0,26</w:t>
            </w:r>
          </w:p>
        </w:tc>
        <w:tc>
          <w:tcPr>
            <w:tcW w:w="85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0,202</w:t>
            </w:r>
          </w:p>
        </w:tc>
        <w:tc>
          <w:tcPr>
            <w:tcW w:w="1191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0,181</w:t>
            </w:r>
          </w:p>
        </w:tc>
        <w:tc>
          <w:tcPr>
            <w:tcW w:w="171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0,181</w:t>
            </w:r>
          </w:p>
        </w:tc>
      </w:tr>
      <w:tr w:rsidR="00FE1C2B" w:rsidRPr="00B351AD">
        <w:tc>
          <w:tcPr>
            <w:tcW w:w="1531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8ОП-2</w:t>
            </w:r>
          </w:p>
        </w:tc>
        <w:tc>
          <w:tcPr>
            <w:tcW w:w="3458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Деятельность сезонных кафе, в том числе на открытой территории, кафе-мороженое</w:t>
            </w:r>
          </w:p>
        </w:tc>
        <w:tc>
          <w:tcPr>
            <w:tcW w:w="85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0,26</w:t>
            </w:r>
          </w:p>
        </w:tc>
        <w:tc>
          <w:tcPr>
            <w:tcW w:w="85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0,202</w:t>
            </w:r>
          </w:p>
        </w:tc>
        <w:tc>
          <w:tcPr>
            <w:tcW w:w="1191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0,181</w:t>
            </w:r>
          </w:p>
        </w:tc>
        <w:tc>
          <w:tcPr>
            <w:tcW w:w="171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0,181</w:t>
            </w:r>
          </w:p>
        </w:tc>
      </w:tr>
      <w:tr w:rsidR="00FE1C2B" w:rsidRPr="00B351AD">
        <w:tc>
          <w:tcPr>
            <w:tcW w:w="1531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8ОП-3</w:t>
            </w:r>
          </w:p>
        </w:tc>
        <w:tc>
          <w:tcPr>
            <w:tcW w:w="3458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Деятельность детских кафе</w:t>
            </w:r>
          </w:p>
        </w:tc>
        <w:tc>
          <w:tcPr>
            <w:tcW w:w="85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0,345</w:t>
            </w:r>
          </w:p>
        </w:tc>
        <w:tc>
          <w:tcPr>
            <w:tcW w:w="85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0,104</w:t>
            </w:r>
          </w:p>
        </w:tc>
        <w:tc>
          <w:tcPr>
            <w:tcW w:w="1191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0,096</w:t>
            </w:r>
          </w:p>
        </w:tc>
        <w:tc>
          <w:tcPr>
            <w:tcW w:w="171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0,365</w:t>
            </w:r>
          </w:p>
        </w:tc>
      </w:tr>
      <w:tr w:rsidR="00FE1C2B" w:rsidRPr="00B351AD">
        <w:tc>
          <w:tcPr>
            <w:tcW w:w="1531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8ОП-4</w:t>
            </w:r>
          </w:p>
        </w:tc>
        <w:tc>
          <w:tcPr>
            <w:tcW w:w="3458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Деятельность столовых с площадью зала для обслуживания посетителей:</w:t>
            </w:r>
          </w:p>
        </w:tc>
        <w:tc>
          <w:tcPr>
            <w:tcW w:w="850" w:type="dxa"/>
            <w:tcBorders>
              <w:bottom w:val="nil"/>
            </w:tcBorders>
            <w:vAlign w:val="bottom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bottom w:val="nil"/>
            </w:tcBorders>
            <w:vAlign w:val="bottom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  <w:tcBorders>
              <w:bottom w:val="nil"/>
            </w:tcBorders>
            <w:vAlign w:val="bottom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710" w:type="dxa"/>
            <w:tcBorders>
              <w:bottom w:val="nil"/>
            </w:tcBorders>
            <w:vAlign w:val="bottom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blPrEx>
          <w:tblBorders>
            <w:insideH w:val="none" w:sz="0" w:space="0" w:color="auto"/>
          </w:tblBorders>
        </w:tblPrEx>
        <w:tc>
          <w:tcPr>
            <w:tcW w:w="1531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3458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до 50 кв. метров (включительно)</w:t>
            </w:r>
          </w:p>
        </w:tc>
        <w:tc>
          <w:tcPr>
            <w:tcW w:w="850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0,345</w:t>
            </w:r>
          </w:p>
        </w:tc>
        <w:tc>
          <w:tcPr>
            <w:tcW w:w="850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0,104</w:t>
            </w:r>
          </w:p>
        </w:tc>
        <w:tc>
          <w:tcPr>
            <w:tcW w:w="1191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0,096</w:t>
            </w:r>
          </w:p>
        </w:tc>
        <w:tc>
          <w:tcPr>
            <w:tcW w:w="1710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0,365</w:t>
            </w:r>
          </w:p>
        </w:tc>
      </w:tr>
      <w:tr w:rsidR="00FE1C2B" w:rsidRPr="00B351AD">
        <w:tc>
          <w:tcPr>
            <w:tcW w:w="1531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50 до 100 кв. м</w:t>
            </w:r>
          </w:p>
        </w:tc>
        <w:tc>
          <w:tcPr>
            <w:tcW w:w="85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0,116</w:t>
            </w:r>
          </w:p>
        </w:tc>
        <w:tc>
          <w:tcPr>
            <w:tcW w:w="85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0,096</w:t>
            </w:r>
          </w:p>
        </w:tc>
        <w:tc>
          <w:tcPr>
            <w:tcW w:w="1191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0,086</w:t>
            </w:r>
          </w:p>
        </w:tc>
        <w:tc>
          <w:tcPr>
            <w:tcW w:w="171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0,346</w:t>
            </w:r>
          </w:p>
        </w:tc>
      </w:tr>
      <w:tr w:rsidR="00FE1C2B" w:rsidRPr="00B351AD">
        <w:tc>
          <w:tcPr>
            <w:tcW w:w="1531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85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0,104</w:t>
            </w:r>
          </w:p>
        </w:tc>
        <w:tc>
          <w:tcPr>
            <w:tcW w:w="85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0,086</w:t>
            </w:r>
          </w:p>
        </w:tc>
        <w:tc>
          <w:tcPr>
            <w:tcW w:w="1191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0,076</w:t>
            </w:r>
          </w:p>
        </w:tc>
        <w:tc>
          <w:tcPr>
            <w:tcW w:w="171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0,296</w:t>
            </w:r>
          </w:p>
        </w:tc>
      </w:tr>
      <w:tr w:rsidR="00FE1C2B" w:rsidRPr="00B351AD">
        <w:tc>
          <w:tcPr>
            <w:tcW w:w="1531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8ОП-6</w:t>
            </w:r>
          </w:p>
        </w:tc>
        <w:tc>
          <w:tcPr>
            <w:tcW w:w="3458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Деятельность точек общепита системы потребительской кооперации</w:t>
            </w:r>
          </w:p>
        </w:tc>
        <w:tc>
          <w:tcPr>
            <w:tcW w:w="85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0,039</w:t>
            </w:r>
          </w:p>
        </w:tc>
        <w:tc>
          <w:tcPr>
            <w:tcW w:w="85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0,028</w:t>
            </w:r>
          </w:p>
        </w:tc>
        <w:tc>
          <w:tcPr>
            <w:tcW w:w="1191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0,028</w:t>
            </w:r>
          </w:p>
        </w:tc>
        <w:tc>
          <w:tcPr>
            <w:tcW w:w="171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0,131</w:t>
            </w:r>
          </w:p>
        </w:tc>
      </w:tr>
      <w:tr w:rsidR="00FE1C2B" w:rsidRPr="00B351AD">
        <w:tc>
          <w:tcPr>
            <w:tcW w:w="1531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8ОП-7</w:t>
            </w:r>
          </w:p>
        </w:tc>
        <w:tc>
          <w:tcPr>
            <w:tcW w:w="3458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Деятельность закусочных и других стационарных точек общепита</w:t>
            </w:r>
          </w:p>
        </w:tc>
        <w:tc>
          <w:tcPr>
            <w:tcW w:w="85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0,345</w:t>
            </w:r>
          </w:p>
        </w:tc>
        <w:tc>
          <w:tcPr>
            <w:tcW w:w="85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0,279</w:t>
            </w:r>
          </w:p>
        </w:tc>
        <w:tc>
          <w:tcPr>
            <w:tcW w:w="1191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0,248</w:t>
            </w:r>
          </w:p>
        </w:tc>
        <w:tc>
          <w:tcPr>
            <w:tcW w:w="171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0,957</w:t>
            </w:r>
          </w:p>
        </w:tc>
      </w:tr>
    </w:tbl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right"/>
        <w:outlineLvl w:val="0"/>
        <w:rPr>
          <w:color w:val="000000"/>
        </w:rPr>
      </w:pPr>
      <w:r w:rsidRPr="00B351AD">
        <w:rPr>
          <w:color w:val="000000"/>
        </w:rPr>
        <w:t>Приложение 9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к решению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Совета депутатов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Касимовского муниципального района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от 25 ноября 2014 г. N 104-V СД</w:t>
      </w: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КОРРЕКТИРУЮЩИЙ КОЭФФИЦИЕНТ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БАЗОВОЙ ДОХОДНОСТИ К2 ДЛЯ ИСЧИСЛЕНИЯ СУММЫ ЕДИНОГО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НАЛОГА НА ВМЕНЕННЫЙ ДОХОД ПРИ ОКАЗАНИИ УСЛУГ ОБЩЕСТВЕННОГО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ПИТАНИЯ, ОСУЩЕСТВЛЯЕМЫХ ЧЕРЕЗ ОБЪЕКТЫ ОРГАНИЗАЦИИ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ОБЩЕСТВЕННОГО ПИТАНИЯ, НЕ ИМЕЮЩИЕ ЗАЛА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ОБСЛУЖИВАНИЯ ПОСЕТИТЕЛЕЙ</w:t>
      </w:r>
    </w:p>
    <w:p w:rsidR="00FE1C2B" w:rsidRPr="00B351AD" w:rsidRDefault="00FE1C2B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4570"/>
      </w:tblGrid>
      <w:tr w:rsidR="00FE1C2B" w:rsidRPr="00B351AD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Список изменяющих документов</w:t>
            </w:r>
          </w:p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 xml:space="preserve">(в ред. </w:t>
            </w:r>
            <w:hyperlink r:id="rId63" w:history="1">
              <w:r w:rsidRPr="00B351AD">
                <w:rPr>
                  <w:color w:val="000000"/>
                </w:rPr>
                <w:t>Решения</w:t>
              </w:r>
            </w:hyperlink>
            <w:r w:rsidRPr="00B351AD">
              <w:rPr>
                <w:color w:val="000000"/>
              </w:rPr>
              <w:t xml:space="preserve"> Совета депутатов муниципального</w:t>
            </w:r>
          </w:p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образования - Касимовский муниципальный район</w:t>
            </w:r>
          </w:p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Рязанской области от 25.12.2014 N 118-V СД)</w:t>
            </w:r>
          </w:p>
        </w:tc>
      </w:tr>
    </w:tbl>
    <w:p w:rsidR="00FE1C2B" w:rsidRPr="00B351AD" w:rsidRDefault="00FE1C2B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61"/>
        <w:gridCol w:w="3628"/>
        <w:gridCol w:w="907"/>
        <w:gridCol w:w="850"/>
        <w:gridCol w:w="1304"/>
        <w:gridCol w:w="1587"/>
      </w:tblGrid>
      <w:tr w:rsidR="00FE1C2B" w:rsidRPr="00B351AD">
        <w:tc>
          <w:tcPr>
            <w:tcW w:w="1361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628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648" w:type="dxa"/>
            <w:gridSpan w:val="4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Значение К2</w:t>
            </w:r>
          </w:p>
        </w:tc>
      </w:tr>
      <w:tr w:rsidR="00FE1C2B" w:rsidRPr="00B351AD">
        <w:tc>
          <w:tcPr>
            <w:tcW w:w="1361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3628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1757" w:type="dxa"/>
            <w:gridSpan w:val="2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В рабочих поселках с численностью населения менее 5 тыс. чел.</w:t>
            </w:r>
          </w:p>
        </w:tc>
        <w:tc>
          <w:tcPr>
            <w:tcW w:w="1304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В прочих населенных пунктах</w:t>
            </w:r>
          </w:p>
        </w:tc>
        <w:tc>
          <w:tcPr>
            <w:tcW w:w="1587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FE1C2B" w:rsidRPr="00B351AD">
        <w:tc>
          <w:tcPr>
            <w:tcW w:w="1361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3628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90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 зона</w:t>
            </w:r>
          </w:p>
        </w:tc>
        <w:tc>
          <w:tcPr>
            <w:tcW w:w="85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2 зона</w:t>
            </w:r>
          </w:p>
        </w:tc>
        <w:tc>
          <w:tcPr>
            <w:tcW w:w="130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1587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</w:tr>
      <w:tr w:rsidR="00FE1C2B" w:rsidRPr="00B351AD">
        <w:tc>
          <w:tcPr>
            <w:tcW w:w="1361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А</w:t>
            </w:r>
          </w:p>
        </w:tc>
        <w:tc>
          <w:tcPr>
            <w:tcW w:w="3628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Б</w:t>
            </w:r>
          </w:p>
        </w:tc>
        <w:tc>
          <w:tcPr>
            <w:tcW w:w="90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1.1</w:t>
            </w:r>
          </w:p>
        </w:tc>
        <w:tc>
          <w:tcPr>
            <w:tcW w:w="85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1.2</w:t>
            </w:r>
          </w:p>
        </w:tc>
        <w:tc>
          <w:tcPr>
            <w:tcW w:w="130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2</w:t>
            </w:r>
          </w:p>
        </w:tc>
        <w:tc>
          <w:tcPr>
            <w:tcW w:w="158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3</w:t>
            </w:r>
          </w:p>
        </w:tc>
      </w:tr>
      <w:tr w:rsidR="00FE1C2B" w:rsidRPr="00B351AD">
        <w:tblPrEx>
          <w:tblBorders>
            <w:insideH w:val="none" w:sz="0" w:space="0" w:color="auto"/>
          </w:tblBorders>
        </w:tblPrEx>
        <w:tc>
          <w:tcPr>
            <w:tcW w:w="1361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9ОП-8</w:t>
            </w:r>
          </w:p>
        </w:tc>
        <w:tc>
          <w:tcPr>
            <w:tcW w:w="3628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Деятельность нестационарных (в том числе выездных) точек общепита по приготовлению и продаже:</w:t>
            </w:r>
          </w:p>
        </w:tc>
        <w:tc>
          <w:tcPr>
            <w:tcW w:w="907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blPrEx>
          <w:tblBorders>
            <w:insideH w:val="none" w:sz="0" w:space="0" w:color="auto"/>
          </w:tblBorders>
        </w:tblPrEx>
        <w:tc>
          <w:tcPr>
            <w:tcW w:w="1361" w:type="dxa"/>
            <w:tcBorders>
              <w:top w:val="nil"/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9ОП-8/1</w:t>
            </w:r>
          </w:p>
        </w:tc>
        <w:tc>
          <w:tcPr>
            <w:tcW w:w="3628" w:type="dxa"/>
            <w:tcBorders>
              <w:top w:val="nil"/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шашлыков, барбекю и др.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0,989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0,8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0,71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1,0</w:t>
            </w:r>
          </w:p>
        </w:tc>
      </w:tr>
      <w:tr w:rsidR="00FE1C2B" w:rsidRPr="00B351AD">
        <w:tblPrEx>
          <w:tblBorders>
            <w:insideH w:val="none" w:sz="0" w:space="0" w:color="auto"/>
          </w:tblBorders>
        </w:tblPrEx>
        <w:tc>
          <w:tcPr>
            <w:tcW w:w="9637" w:type="dxa"/>
            <w:gridSpan w:val="6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both"/>
              <w:rPr>
                <w:color w:val="000000"/>
              </w:rPr>
            </w:pPr>
            <w:r w:rsidRPr="00B351AD">
              <w:rPr>
                <w:color w:val="000000"/>
              </w:rPr>
              <w:t xml:space="preserve">(в ред. </w:t>
            </w:r>
            <w:hyperlink r:id="rId64" w:history="1">
              <w:r w:rsidRPr="00B351AD">
                <w:rPr>
                  <w:color w:val="000000"/>
                </w:rPr>
                <w:t>Решения</w:t>
              </w:r>
            </w:hyperlink>
            <w:r w:rsidRPr="00B351AD">
              <w:rPr>
                <w:color w:val="000000"/>
              </w:rPr>
              <w:t xml:space="preserve"> Совета депутатов муниципального образования - Касимовский</w:t>
            </w:r>
          </w:p>
          <w:p w:rsidR="00FE1C2B" w:rsidRPr="00B351AD" w:rsidRDefault="00FE1C2B">
            <w:pPr>
              <w:pStyle w:val="ConsPlusNormal"/>
              <w:jc w:val="both"/>
              <w:rPr>
                <w:color w:val="000000"/>
              </w:rPr>
            </w:pPr>
            <w:r w:rsidRPr="00B351AD">
              <w:rPr>
                <w:color w:val="000000"/>
              </w:rPr>
              <w:t>муниципальный район Рязанской области от 25.12.2014 N 118-V СД)</w:t>
            </w:r>
          </w:p>
        </w:tc>
      </w:tr>
      <w:tr w:rsidR="00FE1C2B" w:rsidRPr="00B351AD">
        <w:tblPrEx>
          <w:tblBorders>
            <w:insideH w:val="none" w:sz="0" w:space="0" w:color="auto"/>
          </w:tblBorders>
        </w:tblPrEx>
        <w:tc>
          <w:tcPr>
            <w:tcW w:w="1361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9ОП-8/2</w:t>
            </w:r>
          </w:p>
        </w:tc>
        <w:tc>
          <w:tcPr>
            <w:tcW w:w="3628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Выпечка кондитерских изделий</w:t>
            </w:r>
          </w:p>
        </w:tc>
        <w:tc>
          <w:tcPr>
            <w:tcW w:w="907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0,481</w:t>
            </w:r>
          </w:p>
        </w:tc>
        <w:tc>
          <w:tcPr>
            <w:tcW w:w="850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0,38</w:t>
            </w:r>
          </w:p>
        </w:tc>
        <w:tc>
          <w:tcPr>
            <w:tcW w:w="1304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0,344</w:t>
            </w:r>
          </w:p>
        </w:tc>
        <w:tc>
          <w:tcPr>
            <w:tcW w:w="1587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1,0</w:t>
            </w:r>
          </w:p>
        </w:tc>
      </w:tr>
      <w:tr w:rsidR="00FE1C2B" w:rsidRPr="00B351AD">
        <w:tblPrEx>
          <w:tblBorders>
            <w:insideH w:val="none" w:sz="0" w:space="0" w:color="auto"/>
          </w:tblBorders>
        </w:tblPrEx>
        <w:tc>
          <w:tcPr>
            <w:tcW w:w="9637" w:type="dxa"/>
            <w:gridSpan w:val="6"/>
            <w:tcBorders>
              <w:top w:val="nil"/>
              <w:bottom w:val="single" w:sz="4" w:space="0" w:color="auto"/>
            </w:tcBorders>
          </w:tcPr>
          <w:p w:rsidR="00FE1C2B" w:rsidRPr="00B351AD" w:rsidRDefault="00FE1C2B">
            <w:pPr>
              <w:pStyle w:val="ConsPlusNormal"/>
              <w:jc w:val="both"/>
              <w:rPr>
                <w:color w:val="000000"/>
              </w:rPr>
            </w:pPr>
            <w:r w:rsidRPr="00B351AD">
              <w:rPr>
                <w:color w:val="000000"/>
              </w:rPr>
              <w:t xml:space="preserve">(в ред. </w:t>
            </w:r>
            <w:hyperlink r:id="rId65" w:history="1">
              <w:r w:rsidRPr="00B351AD">
                <w:rPr>
                  <w:color w:val="000000"/>
                </w:rPr>
                <w:t>Решения</w:t>
              </w:r>
            </w:hyperlink>
            <w:r w:rsidRPr="00B351AD">
              <w:rPr>
                <w:color w:val="000000"/>
              </w:rPr>
              <w:t xml:space="preserve"> Совета депутатов муниципального образования - Касимовский</w:t>
            </w:r>
          </w:p>
          <w:p w:rsidR="00FE1C2B" w:rsidRPr="00B351AD" w:rsidRDefault="00FE1C2B">
            <w:pPr>
              <w:pStyle w:val="ConsPlusNormal"/>
              <w:jc w:val="both"/>
              <w:rPr>
                <w:color w:val="000000"/>
              </w:rPr>
            </w:pPr>
            <w:r w:rsidRPr="00B351AD">
              <w:rPr>
                <w:color w:val="000000"/>
              </w:rPr>
              <w:t>муниципальный район Рязанской области от 25.12.2014 N 118-V СД)</w:t>
            </w:r>
          </w:p>
        </w:tc>
      </w:tr>
    </w:tbl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right"/>
        <w:outlineLvl w:val="0"/>
        <w:rPr>
          <w:color w:val="000000"/>
        </w:rPr>
      </w:pPr>
      <w:r w:rsidRPr="00B351AD">
        <w:rPr>
          <w:color w:val="000000"/>
        </w:rPr>
        <w:t>Приложение 10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к решению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Совета депутатов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Касимовского муниципального района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от 25 ноября 2014 г. N 104-V СД</w:t>
      </w: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КОРРЕКТИРУЮЩИЙ КОЭФФИЦИЕНТ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БАЗОВОЙ ДОХОДНОСТИ К2 ДЛЯ ИСЧИСЛЕНИЯ СУММЫ ЕДИНОГО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НАЛОГА НА ВМЕНЕННЫЙ ДОХОД ПРИ ОСУЩЕСТВЛЕНИИ ДЕЯТЕЛЬНОСТИ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ПО РАСПРОСТРАНЕНИЮ НАРУЖНОЙ РЕКЛАМЫ С ИСПОЛЬЗОВАНИЕМ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РЕКЛАМНЫХ КОНСТРУКЦИЙ</w:t>
      </w:r>
    </w:p>
    <w:p w:rsidR="00FE1C2B" w:rsidRPr="00B351AD" w:rsidRDefault="00FE1C2B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4570"/>
      </w:tblGrid>
      <w:tr w:rsidR="00FE1C2B" w:rsidRPr="00B351AD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Список изменяющих документов</w:t>
            </w:r>
          </w:p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 xml:space="preserve">(в ред. </w:t>
            </w:r>
            <w:hyperlink r:id="rId66" w:history="1">
              <w:r w:rsidRPr="00B351AD">
                <w:rPr>
                  <w:color w:val="000000"/>
                </w:rPr>
                <w:t>Решения</w:t>
              </w:r>
            </w:hyperlink>
            <w:r w:rsidRPr="00B351AD">
              <w:rPr>
                <w:color w:val="000000"/>
              </w:rPr>
              <w:t xml:space="preserve"> Совета депутатов муниципального</w:t>
            </w:r>
          </w:p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образования - Касимовский муниципальный район</w:t>
            </w:r>
          </w:p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Рязанской области от 25.12.2014 N 118-V СД)</w:t>
            </w:r>
          </w:p>
        </w:tc>
      </w:tr>
    </w:tbl>
    <w:p w:rsidR="00FE1C2B" w:rsidRPr="00B351AD" w:rsidRDefault="00FE1C2B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47"/>
        <w:gridCol w:w="3458"/>
        <w:gridCol w:w="850"/>
        <w:gridCol w:w="907"/>
        <w:gridCol w:w="1361"/>
        <w:gridCol w:w="1814"/>
      </w:tblGrid>
      <w:tr w:rsidR="00FE1C2B" w:rsidRPr="00B351AD">
        <w:tc>
          <w:tcPr>
            <w:tcW w:w="1247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458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932" w:type="dxa"/>
            <w:gridSpan w:val="4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Значение К2</w:t>
            </w:r>
          </w:p>
        </w:tc>
      </w:tr>
      <w:tr w:rsidR="00FE1C2B" w:rsidRPr="00B351AD">
        <w:tc>
          <w:tcPr>
            <w:tcW w:w="1247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3458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1757" w:type="dxa"/>
            <w:gridSpan w:val="2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В рабочих поселках с численностью населения менее 5 тыс. чел.</w:t>
            </w:r>
          </w:p>
        </w:tc>
        <w:tc>
          <w:tcPr>
            <w:tcW w:w="1361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В прочих населенных пунктах</w:t>
            </w:r>
          </w:p>
        </w:tc>
        <w:tc>
          <w:tcPr>
            <w:tcW w:w="181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FE1C2B" w:rsidRPr="00B351AD">
        <w:tc>
          <w:tcPr>
            <w:tcW w:w="1247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3458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 зона</w:t>
            </w:r>
          </w:p>
        </w:tc>
        <w:tc>
          <w:tcPr>
            <w:tcW w:w="90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2 зона</w:t>
            </w:r>
          </w:p>
        </w:tc>
        <w:tc>
          <w:tcPr>
            <w:tcW w:w="136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24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А</w:t>
            </w:r>
          </w:p>
        </w:tc>
        <w:tc>
          <w:tcPr>
            <w:tcW w:w="3458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Б</w:t>
            </w:r>
          </w:p>
        </w:tc>
        <w:tc>
          <w:tcPr>
            <w:tcW w:w="85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1.1</w:t>
            </w:r>
          </w:p>
        </w:tc>
        <w:tc>
          <w:tcPr>
            <w:tcW w:w="90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1.2</w:t>
            </w:r>
          </w:p>
        </w:tc>
        <w:tc>
          <w:tcPr>
            <w:tcW w:w="1361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2</w:t>
            </w:r>
          </w:p>
        </w:tc>
        <w:tc>
          <w:tcPr>
            <w:tcW w:w="181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3</w:t>
            </w:r>
          </w:p>
        </w:tc>
      </w:tr>
      <w:tr w:rsidR="00FE1C2B" w:rsidRPr="00B351AD">
        <w:tc>
          <w:tcPr>
            <w:tcW w:w="124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10РНР</w:t>
            </w:r>
          </w:p>
        </w:tc>
        <w:tc>
          <w:tcPr>
            <w:tcW w:w="3458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Распространение наружной рекламы с использованием рекламных конструкций</w:t>
            </w:r>
          </w:p>
        </w:tc>
        <w:tc>
          <w:tcPr>
            <w:tcW w:w="850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24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10РНР-П</w:t>
            </w:r>
          </w:p>
        </w:tc>
        <w:tc>
          <w:tcPr>
            <w:tcW w:w="3458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Распространение и (или) размещение печатной и (или) полиграфической наружной рекламы на:</w:t>
            </w:r>
          </w:p>
        </w:tc>
        <w:tc>
          <w:tcPr>
            <w:tcW w:w="850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24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10РНР-П/1</w:t>
            </w:r>
          </w:p>
        </w:tc>
        <w:tc>
          <w:tcPr>
            <w:tcW w:w="3458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отдельно стоящих конструкциях (за исключением панелей-кронштейнов, пилларсов, призматронов)</w:t>
            </w:r>
          </w:p>
        </w:tc>
        <w:tc>
          <w:tcPr>
            <w:tcW w:w="85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0,441</w:t>
            </w:r>
          </w:p>
        </w:tc>
        <w:tc>
          <w:tcPr>
            <w:tcW w:w="90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0,331</w:t>
            </w:r>
          </w:p>
        </w:tc>
        <w:tc>
          <w:tcPr>
            <w:tcW w:w="1361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0,221</w:t>
            </w:r>
          </w:p>
        </w:tc>
        <w:tc>
          <w:tcPr>
            <w:tcW w:w="181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0,441</w:t>
            </w:r>
          </w:p>
        </w:tc>
      </w:tr>
      <w:tr w:rsidR="00FE1C2B" w:rsidRPr="00B351AD">
        <w:tc>
          <w:tcPr>
            <w:tcW w:w="1247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10РНР-П/2-1</w:t>
            </w:r>
          </w:p>
        </w:tc>
        <w:tc>
          <w:tcPr>
            <w:tcW w:w="3458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стенах и оградах (заборах):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247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3458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площадью до 50 квадратных метров</w:t>
            </w:r>
          </w:p>
        </w:tc>
        <w:tc>
          <w:tcPr>
            <w:tcW w:w="850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0,441</w:t>
            </w:r>
          </w:p>
        </w:tc>
        <w:tc>
          <w:tcPr>
            <w:tcW w:w="907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0,331</w:t>
            </w:r>
          </w:p>
        </w:tc>
        <w:tc>
          <w:tcPr>
            <w:tcW w:w="1361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0,221</w:t>
            </w:r>
          </w:p>
        </w:tc>
        <w:tc>
          <w:tcPr>
            <w:tcW w:w="1814" w:type="dxa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0,441</w:t>
            </w:r>
          </w:p>
        </w:tc>
      </w:tr>
      <w:tr w:rsidR="00FE1C2B" w:rsidRPr="00B351AD">
        <w:tc>
          <w:tcPr>
            <w:tcW w:w="124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10РНР-П/2-2</w:t>
            </w:r>
          </w:p>
        </w:tc>
        <w:tc>
          <w:tcPr>
            <w:tcW w:w="3458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площадью 50 и более квадратных метров</w:t>
            </w:r>
          </w:p>
        </w:tc>
        <w:tc>
          <w:tcPr>
            <w:tcW w:w="85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0,441</w:t>
            </w:r>
          </w:p>
        </w:tc>
        <w:tc>
          <w:tcPr>
            <w:tcW w:w="90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0,331</w:t>
            </w:r>
          </w:p>
        </w:tc>
        <w:tc>
          <w:tcPr>
            <w:tcW w:w="1361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0,221</w:t>
            </w:r>
          </w:p>
        </w:tc>
        <w:tc>
          <w:tcPr>
            <w:tcW w:w="181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0,441</w:t>
            </w:r>
          </w:p>
        </w:tc>
      </w:tr>
      <w:tr w:rsidR="00FE1C2B" w:rsidRPr="00B351AD">
        <w:tc>
          <w:tcPr>
            <w:tcW w:w="124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10РНР-П/3</w:t>
            </w:r>
          </w:p>
        </w:tc>
        <w:tc>
          <w:tcPr>
            <w:tcW w:w="3458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призматронах</w:t>
            </w:r>
          </w:p>
        </w:tc>
        <w:tc>
          <w:tcPr>
            <w:tcW w:w="85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0,441</w:t>
            </w:r>
          </w:p>
        </w:tc>
        <w:tc>
          <w:tcPr>
            <w:tcW w:w="90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0,331</w:t>
            </w:r>
          </w:p>
        </w:tc>
        <w:tc>
          <w:tcPr>
            <w:tcW w:w="1361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0,221</w:t>
            </w:r>
          </w:p>
        </w:tc>
        <w:tc>
          <w:tcPr>
            <w:tcW w:w="181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0,441</w:t>
            </w:r>
          </w:p>
        </w:tc>
      </w:tr>
      <w:tr w:rsidR="00FE1C2B" w:rsidRPr="00B351AD">
        <w:tc>
          <w:tcPr>
            <w:tcW w:w="124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10РНР-П/4</w:t>
            </w:r>
          </w:p>
        </w:tc>
        <w:tc>
          <w:tcPr>
            <w:tcW w:w="3458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панелях-кронштейнах</w:t>
            </w:r>
          </w:p>
        </w:tc>
        <w:tc>
          <w:tcPr>
            <w:tcW w:w="85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0,441</w:t>
            </w:r>
          </w:p>
        </w:tc>
        <w:tc>
          <w:tcPr>
            <w:tcW w:w="90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0,331</w:t>
            </w:r>
          </w:p>
        </w:tc>
        <w:tc>
          <w:tcPr>
            <w:tcW w:w="1361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0,221</w:t>
            </w:r>
          </w:p>
        </w:tc>
        <w:tc>
          <w:tcPr>
            <w:tcW w:w="181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0,441</w:t>
            </w:r>
          </w:p>
        </w:tc>
      </w:tr>
      <w:tr w:rsidR="00FE1C2B" w:rsidRPr="00B351AD">
        <w:tc>
          <w:tcPr>
            <w:tcW w:w="124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10РНР-П/5</w:t>
            </w:r>
          </w:p>
        </w:tc>
        <w:tc>
          <w:tcPr>
            <w:tcW w:w="3458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пилларсах</w:t>
            </w:r>
          </w:p>
        </w:tc>
        <w:tc>
          <w:tcPr>
            <w:tcW w:w="85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0,441</w:t>
            </w:r>
          </w:p>
        </w:tc>
        <w:tc>
          <w:tcPr>
            <w:tcW w:w="90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0,331</w:t>
            </w:r>
          </w:p>
        </w:tc>
        <w:tc>
          <w:tcPr>
            <w:tcW w:w="1361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0,221</w:t>
            </w:r>
          </w:p>
        </w:tc>
        <w:tc>
          <w:tcPr>
            <w:tcW w:w="181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0,441</w:t>
            </w:r>
          </w:p>
        </w:tc>
      </w:tr>
      <w:tr w:rsidR="00FE1C2B" w:rsidRPr="00B351AD">
        <w:tc>
          <w:tcPr>
            <w:tcW w:w="124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10РНР-П/6</w:t>
            </w:r>
          </w:p>
        </w:tc>
        <w:tc>
          <w:tcPr>
            <w:tcW w:w="3458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транспарантах-перетяжках</w:t>
            </w:r>
          </w:p>
        </w:tc>
        <w:tc>
          <w:tcPr>
            <w:tcW w:w="85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0,441</w:t>
            </w:r>
          </w:p>
        </w:tc>
        <w:tc>
          <w:tcPr>
            <w:tcW w:w="90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0,331</w:t>
            </w:r>
          </w:p>
        </w:tc>
        <w:tc>
          <w:tcPr>
            <w:tcW w:w="1361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0,221</w:t>
            </w:r>
          </w:p>
        </w:tc>
        <w:tc>
          <w:tcPr>
            <w:tcW w:w="181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0,441</w:t>
            </w:r>
          </w:p>
        </w:tc>
      </w:tr>
      <w:tr w:rsidR="00FE1C2B" w:rsidRPr="00B351AD">
        <w:tblPrEx>
          <w:tblBorders>
            <w:insideH w:val="none" w:sz="0" w:space="0" w:color="auto"/>
          </w:tblBorders>
        </w:tblPrEx>
        <w:tc>
          <w:tcPr>
            <w:tcW w:w="1247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10РНР-Э</w:t>
            </w:r>
          </w:p>
        </w:tc>
        <w:tc>
          <w:tcPr>
            <w:tcW w:w="3458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Распространение и (или) размещение световых и электронных табло наружной рекламы</w:t>
            </w:r>
          </w:p>
        </w:tc>
        <w:tc>
          <w:tcPr>
            <w:tcW w:w="850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1,0</w:t>
            </w:r>
          </w:p>
        </w:tc>
        <w:tc>
          <w:tcPr>
            <w:tcW w:w="907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0,772</w:t>
            </w:r>
          </w:p>
        </w:tc>
        <w:tc>
          <w:tcPr>
            <w:tcW w:w="1361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0,552</w:t>
            </w:r>
          </w:p>
        </w:tc>
        <w:tc>
          <w:tcPr>
            <w:tcW w:w="1814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0,883</w:t>
            </w:r>
          </w:p>
        </w:tc>
      </w:tr>
      <w:tr w:rsidR="00FE1C2B" w:rsidRPr="00B351AD">
        <w:tblPrEx>
          <w:tblBorders>
            <w:insideH w:val="none" w:sz="0" w:space="0" w:color="auto"/>
          </w:tblBorders>
        </w:tblPrEx>
        <w:tc>
          <w:tcPr>
            <w:tcW w:w="9637" w:type="dxa"/>
            <w:gridSpan w:val="6"/>
            <w:tcBorders>
              <w:top w:val="nil"/>
              <w:bottom w:val="single" w:sz="4" w:space="0" w:color="auto"/>
            </w:tcBorders>
          </w:tcPr>
          <w:p w:rsidR="00FE1C2B" w:rsidRPr="00B351AD" w:rsidRDefault="00FE1C2B">
            <w:pPr>
              <w:pStyle w:val="ConsPlusNormal"/>
              <w:jc w:val="both"/>
              <w:rPr>
                <w:color w:val="000000"/>
              </w:rPr>
            </w:pPr>
            <w:r w:rsidRPr="00B351AD">
              <w:rPr>
                <w:color w:val="000000"/>
              </w:rPr>
              <w:t xml:space="preserve">(в ред. </w:t>
            </w:r>
            <w:hyperlink r:id="rId67" w:history="1">
              <w:r w:rsidRPr="00B351AD">
                <w:rPr>
                  <w:color w:val="000000"/>
                </w:rPr>
                <w:t>Решения</w:t>
              </w:r>
            </w:hyperlink>
            <w:r w:rsidRPr="00B351AD">
              <w:rPr>
                <w:color w:val="000000"/>
              </w:rPr>
              <w:t xml:space="preserve"> Совета депутатов муниципального образования - Касимовский</w:t>
            </w:r>
          </w:p>
          <w:p w:rsidR="00FE1C2B" w:rsidRPr="00B351AD" w:rsidRDefault="00FE1C2B">
            <w:pPr>
              <w:pStyle w:val="ConsPlusNormal"/>
              <w:jc w:val="both"/>
              <w:rPr>
                <w:color w:val="000000"/>
              </w:rPr>
            </w:pPr>
            <w:r w:rsidRPr="00B351AD">
              <w:rPr>
                <w:color w:val="000000"/>
              </w:rPr>
              <w:t>муниципальный район Рязанской области от 25.12.2014 N 118-V СД)</w:t>
            </w:r>
          </w:p>
        </w:tc>
      </w:tr>
    </w:tbl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right"/>
        <w:outlineLvl w:val="0"/>
        <w:rPr>
          <w:color w:val="000000"/>
        </w:rPr>
      </w:pPr>
      <w:r w:rsidRPr="00B351AD">
        <w:rPr>
          <w:color w:val="000000"/>
        </w:rPr>
        <w:t>Приложение 11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к решению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Совета депутатов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Касимовского муниципального района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от 25 ноября 2014 г. N 104-V СД</w:t>
      </w: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КОРРЕКТИРУЮЩИЙ КОЭФФИЦИЕНТ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БАЗОВОЙ ДОХОДНОСТИ К2 ДЛЯ ИСЧИСЛЕНИЯ СУММЫ ЕДИНОГО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НАЛОГА НА ВМЕНЕННЫЙ ДОХОД ПРИ ОСУЩЕСТВЛЕНИИ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ДЕЯТЕЛЬНОСТИ ПО РАЗМЕЩЕНИЮ РЕКЛАМЫ С ИСПОЛЬЗОВАНИЕМ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ВНЕШНИХ И ВНУТРЕННИХ ПОВЕРХНОСТЕЙ ТРАНСПОРТНЫХ СРЕДСТВ</w:t>
      </w:r>
    </w:p>
    <w:p w:rsidR="00FE1C2B" w:rsidRPr="00B351AD" w:rsidRDefault="00FE1C2B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87"/>
        <w:gridCol w:w="4309"/>
        <w:gridCol w:w="934"/>
        <w:gridCol w:w="934"/>
        <w:gridCol w:w="934"/>
        <w:gridCol w:w="934"/>
      </w:tblGrid>
      <w:tr w:rsidR="00FE1C2B" w:rsidRPr="00B351AD">
        <w:tc>
          <w:tcPr>
            <w:tcW w:w="158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30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736" w:type="dxa"/>
            <w:gridSpan w:val="4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Значение К2</w:t>
            </w:r>
          </w:p>
        </w:tc>
      </w:tr>
      <w:tr w:rsidR="00FE1C2B" w:rsidRPr="00B351AD">
        <w:tc>
          <w:tcPr>
            <w:tcW w:w="158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А</w:t>
            </w:r>
          </w:p>
        </w:tc>
        <w:tc>
          <w:tcPr>
            <w:tcW w:w="4309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Б</w:t>
            </w:r>
          </w:p>
        </w:tc>
        <w:tc>
          <w:tcPr>
            <w:tcW w:w="93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1.1</w:t>
            </w:r>
          </w:p>
        </w:tc>
        <w:tc>
          <w:tcPr>
            <w:tcW w:w="93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1.2</w:t>
            </w:r>
          </w:p>
        </w:tc>
        <w:tc>
          <w:tcPr>
            <w:tcW w:w="93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2</w:t>
            </w:r>
          </w:p>
        </w:tc>
        <w:tc>
          <w:tcPr>
            <w:tcW w:w="93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3</w:t>
            </w:r>
          </w:p>
        </w:tc>
      </w:tr>
      <w:tr w:rsidR="00FE1C2B" w:rsidRPr="00B351AD">
        <w:tc>
          <w:tcPr>
            <w:tcW w:w="158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11РРТ</w:t>
            </w:r>
          </w:p>
        </w:tc>
        <w:tc>
          <w:tcPr>
            <w:tcW w:w="4309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93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0,166</w:t>
            </w:r>
          </w:p>
        </w:tc>
        <w:tc>
          <w:tcPr>
            <w:tcW w:w="93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0,166</w:t>
            </w:r>
          </w:p>
        </w:tc>
        <w:tc>
          <w:tcPr>
            <w:tcW w:w="93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0,166</w:t>
            </w:r>
          </w:p>
        </w:tc>
        <w:tc>
          <w:tcPr>
            <w:tcW w:w="93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0,166</w:t>
            </w:r>
          </w:p>
        </w:tc>
      </w:tr>
    </w:tbl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right"/>
        <w:outlineLvl w:val="0"/>
        <w:rPr>
          <w:color w:val="000000"/>
        </w:rPr>
      </w:pPr>
      <w:r w:rsidRPr="00B351AD">
        <w:rPr>
          <w:color w:val="000000"/>
        </w:rPr>
        <w:t>Приложение 12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к решению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Совета депутатов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Касимовского муниципального района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от 25 ноября 2014 г. N 104-V СД</w:t>
      </w: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КОРРЕКТИРУЮЩИЙ КОЭФФИЦИЕНТ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БАЗОВОЙ ДОХОДНОСТИ К2 ДЛЯ ИСЧИСЛЕНИЯ СУММЫ ЕДИНОГО НАЛОГА НА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ВМЕНЕННЫЙ ДОХОД ПРИ ОСУЩЕСТВЛЕНИИ ДЕЯТЕЛЬНОСТИ ПО ОКАЗАНИЮ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УСЛУГ ПО ВРЕМЕННОМУ РАЗМЕЩЕНИЮ И ПРОЖИВАНИЮ ОРГАНИЗАЦИЯМИ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И ПРЕДПРИНИМАТЕЛЯМИ, ИСПОЛЬЗУЮЩИМИ В КАЖДОМ ОБЪЕКТЕ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ПРЕДОСТАВЛЕНИЯ ДАННЫХ УСЛУГ ОБЩУЮ ПЛОЩАДЬ ДЛЯ ВРЕМЕННОГО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РАЗМЕЩЕНИЯ И ПРОЖИВАНИЯ НЕ БОЛЕЕ 500 КВАДРАТНЫХ МЕТРОВ,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НА 2010 Г.</w:t>
      </w:r>
    </w:p>
    <w:p w:rsidR="00FE1C2B" w:rsidRPr="00B351AD" w:rsidRDefault="00FE1C2B">
      <w:pPr>
        <w:spacing w:after="1"/>
        <w:rPr>
          <w:color w:val="000000"/>
        </w:rPr>
      </w:pPr>
    </w:p>
    <w:tbl>
      <w:tblPr>
        <w:tblW w:w="14570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4570"/>
      </w:tblGrid>
      <w:tr w:rsidR="00FE1C2B" w:rsidRPr="00B351AD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Список изменяющих документов</w:t>
            </w:r>
          </w:p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 xml:space="preserve">(в ред. </w:t>
            </w:r>
            <w:hyperlink r:id="rId68" w:history="1">
              <w:r w:rsidRPr="00B351AD">
                <w:rPr>
                  <w:color w:val="000000"/>
                </w:rPr>
                <w:t>Решения</w:t>
              </w:r>
            </w:hyperlink>
            <w:r w:rsidRPr="00B351AD">
              <w:rPr>
                <w:color w:val="000000"/>
              </w:rPr>
              <w:t xml:space="preserve"> Совета депутатов муниципального</w:t>
            </w:r>
          </w:p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образования - Касимовский муниципальный район</w:t>
            </w:r>
          </w:p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Рязанской области от 25.12.2014 N 118-V СД)</w:t>
            </w:r>
          </w:p>
        </w:tc>
      </w:tr>
    </w:tbl>
    <w:p w:rsidR="00FE1C2B" w:rsidRPr="00B351AD" w:rsidRDefault="00FE1C2B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61"/>
        <w:gridCol w:w="5230"/>
        <w:gridCol w:w="1488"/>
        <w:gridCol w:w="1531"/>
      </w:tblGrid>
      <w:tr w:rsidR="00FE1C2B" w:rsidRPr="00B351AD">
        <w:tc>
          <w:tcPr>
            <w:tcW w:w="1361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5230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019" w:type="dxa"/>
            <w:gridSpan w:val="2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Значение коэффициента К2</w:t>
            </w:r>
          </w:p>
        </w:tc>
      </w:tr>
      <w:tr w:rsidR="00FE1C2B" w:rsidRPr="00B351AD">
        <w:tc>
          <w:tcPr>
            <w:tcW w:w="1361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5230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1488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В населенных пунктах</w:t>
            </w:r>
          </w:p>
        </w:tc>
        <w:tc>
          <w:tcPr>
            <w:tcW w:w="1531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В населенных пунктах с численностью населения менее 250 человек</w:t>
            </w:r>
          </w:p>
        </w:tc>
      </w:tr>
      <w:tr w:rsidR="00FE1C2B" w:rsidRPr="00B351AD">
        <w:tc>
          <w:tcPr>
            <w:tcW w:w="1361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12ВП</w:t>
            </w:r>
          </w:p>
        </w:tc>
        <w:tc>
          <w:tcPr>
            <w:tcW w:w="5230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Оказание услуг по временному размещению и проживанию по объектам временного проживания (общей площадью спальных помещений не более 500 кв. метров по каждому объекту):</w:t>
            </w:r>
          </w:p>
        </w:tc>
        <w:tc>
          <w:tcPr>
            <w:tcW w:w="1488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361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12ВП-1</w:t>
            </w:r>
          </w:p>
        </w:tc>
        <w:tc>
          <w:tcPr>
            <w:tcW w:w="5230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В гостиницах, отелях, мотелях, пансионатах, домах отдыха</w:t>
            </w:r>
          </w:p>
        </w:tc>
        <w:tc>
          <w:tcPr>
            <w:tcW w:w="1488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361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bookmarkStart w:id="6" w:name="P2356"/>
            <w:bookmarkEnd w:id="6"/>
            <w:r w:rsidRPr="00B351AD">
              <w:rPr>
                <w:color w:val="000000"/>
              </w:rPr>
              <w:t>12ВП-1.1</w:t>
            </w:r>
          </w:p>
        </w:tc>
        <w:tc>
          <w:tcPr>
            <w:tcW w:w="5230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 наличием номеров (сюитов, апартаментов, люксов, студий) стоимостью проживания за сутки:</w:t>
            </w:r>
          </w:p>
        </w:tc>
        <w:tc>
          <w:tcPr>
            <w:tcW w:w="1488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blPrEx>
          <w:tblBorders>
            <w:insideH w:val="none" w:sz="0" w:space="0" w:color="auto"/>
          </w:tblBorders>
        </w:tblPrEx>
        <w:tc>
          <w:tcPr>
            <w:tcW w:w="1361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12ВП-1.1/1</w:t>
            </w:r>
          </w:p>
        </w:tc>
        <w:tc>
          <w:tcPr>
            <w:tcW w:w="5230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4000 рублей за сутки</w:t>
            </w:r>
          </w:p>
        </w:tc>
        <w:tc>
          <w:tcPr>
            <w:tcW w:w="1488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0,552</w:t>
            </w:r>
          </w:p>
        </w:tc>
        <w:tc>
          <w:tcPr>
            <w:tcW w:w="1531" w:type="dxa"/>
            <w:tcBorders>
              <w:bottom w:val="nil"/>
            </w:tcBorders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1,0</w:t>
            </w:r>
          </w:p>
        </w:tc>
      </w:tr>
      <w:tr w:rsidR="00FE1C2B" w:rsidRPr="00B351AD">
        <w:tblPrEx>
          <w:tblBorders>
            <w:insideH w:val="none" w:sz="0" w:space="0" w:color="auto"/>
          </w:tblBorders>
        </w:tblPrEx>
        <w:tc>
          <w:tcPr>
            <w:tcW w:w="9610" w:type="dxa"/>
            <w:gridSpan w:val="4"/>
            <w:tcBorders>
              <w:top w:val="nil"/>
            </w:tcBorders>
          </w:tcPr>
          <w:p w:rsidR="00FE1C2B" w:rsidRPr="00B351AD" w:rsidRDefault="00FE1C2B">
            <w:pPr>
              <w:pStyle w:val="ConsPlusNormal"/>
              <w:jc w:val="both"/>
              <w:rPr>
                <w:color w:val="000000"/>
              </w:rPr>
            </w:pPr>
            <w:r w:rsidRPr="00B351AD">
              <w:rPr>
                <w:color w:val="000000"/>
              </w:rPr>
              <w:t xml:space="preserve">(в ред. </w:t>
            </w:r>
            <w:hyperlink r:id="rId69" w:history="1">
              <w:r w:rsidRPr="00B351AD">
                <w:rPr>
                  <w:color w:val="000000"/>
                </w:rPr>
                <w:t>Решения</w:t>
              </w:r>
            </w:hyperlink>
            <w:r w:rsidRPr="00B351AD">
              <w:rPr>
                <w:color w:val="000000"/>
              </w:rPr>
              <w:t xml:space="preserve"> Совета депутатов муниципального образования - Касимовский</w:t>
            </w:r>
          </w:p>
          <w:p w:rsidR="00FE1C2B" w:rsidRPr="00B351AD" w:rsidRDefault="00FE1C2B">
            <w:pPr>
              <w:pStyle w:val="ConsPlusNormal"/>
              <w:jc w:val="both"/>
              <w:rPr>
                <w:color w:val="000000"/>
              </w:rPr>
            </w:pPr>
            <w:r w:rsidRPr="00B351AD">
              <w:rPr>
                <w:color w:val="000000"/>
              </w:rPr>
              <w:t>муниципальный район Рязанской области от 25.12.2014 N 118-V СД)</w:t>
            </w:r>
          </w:p>
        </w:tc>
      </w:tr>
      <w:tr w:rsidR="00FE1C2B" w:rsidRPr="00B351AD">
        <w:tc>
          <w:tcPr>
            <w:tcW w:w="1361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12ВП-1.1/2</w:t>
            </w:r>
          </w:p>
        </w:tc>
        <w:tc>
          <w:tcPr>
            <w:tcW w:w="5230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От 2001 рубля до 4000 руб. (включительно)</w:t>
            </w:r>
          </w:p>
        </w:tc>
        <w:tc>
          <w:tcPr>
            <w:tcW w:w="1488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0,441</w:t>
            </w:r>
          </w:p>
        </w:tc>
        <w:tc>
          <w:tcPr>
            <w:tcW w:w="1531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0,883</w:t>
            </w:r>
          </w:p>
        </w:tc>
      </w:tr>
      <w:tr w:rsidR="00FE1C2B" w:rsidRPr="00B351AD">
        <w:tc>
          <w:tcPr>
            <w:tcW w:w="1361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12ВП-1.1/3</w:t>
            </w:r>
          </w:p>
        </w:tc>
        <w:tc>
          <w:tcPr>
            <w:tcW w:w="5230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От 1201 рубля до 2000 рублей (включительно)</w:t>
            </w:r>
          </w:p>
        </w:tc>
        <w:tc>
          <w:tcPr>
            <w:tcW w:w="1488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0,321</w:t>
            </w:r>
          </w:p>
        </w:tc>
        <w:tc>
          <w:tcPr>
            <w:tcW w:w="1531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0,63</w:t>
            </w:r>
          </w:p>
        </w:tc>
      </w:tr>
      <w:tr w:rsidR="00FE1C2B" w:rsidRPr="00B351AD">
        <w:tc>
          <w:tcPr>
            <w:tcW w:w="1361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12ВП-1.1/4</w:t>
            </w:r>
          </w:p>
        </w:tc>
        <w:tc>
          <w:tcPr>
            <w:tcW w:w="5230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1200 рублей и ниже</w:t>
            </w:r>
          </w:p>
        </w:tc>
        <w:tc>
          <w:tcPr>
            <w:tcW w:w="1488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0,243</w:t>
            </w:r>
          </w:p>
        </w:tc>
        <w:tc>
          <w:tcPr>
            <w:tcW w:w="1531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0,475</w:t>
            </w:r>
          </w:p>
        </w:tc>
      </w:tr>
      <w:tr w:rsidR="00FE1C2B" w:rsidRPr="00B351AD">
        <w:tc>
          <w:tcPr>
            <w:tcW w:w="1361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bookmarkStart w:id="7" w:name="P2378"/>
            <w:bookmarkEnd w:id="7"/>
            <w:r w:rsidRPr="00B351AD">
              <w:rPr>
                <w:color w:val="000000"/>
              </w:rPr>
              <w:t>12ВП-1.2</w:t>
            </w:r>
          </w:p>
        </w:tc>
        <w:tc>
          <w:tcPr>
            <w:tcW w:w="5230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 размещением по койко-местам со стоимостью суточного проживания:</w:t>
            </w:r>
          </w:p>
        </w:tc>
        <w:tc>
          <w:tcPr>
            <w:tcW w:w="1488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361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12ВП-1.2/1</w:t>
            </w:r>
          </w:p>
        </w:tc>
        <w:tc>
          <w:tcPr>
            <w:tcW w:w="5230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Свыше 300 рублей</w:t>
            </w:r>
          </w:p>
        </w:tc>
        <w:tc>
          <w:tcPr>
            <w:tcW w:w="1488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0,144</w:t>
            </w:r>
          </w:p>
        </w:tc>
        <w:tc>
          <w:tcPr>
            <w:tcW w:w="1531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0,276</w:t>
            </w:r>
          </w:p>
        </w:tc>
      </w:tr>
      <w:tr w:rsidR="00FE1C2B" w:rsidRPr="00B351AD">
        <w:tc>
          <w:tcPr>
            <w:tcW w:w="1361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5230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До 300 рублей (включительно)</w:t>
            </w:r>
          </w:p>
        </w:tc>
        <w:tc>
          <w:tcPr>
            <w:tcW w:w="1488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0,056</w:t>
            </w:r>
          </w:p>
        </w:tc>
        <w:tc>
          <w:tcPr>
            <w:tcW w:w="1531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0,11</w:t>
            </w:r>
          </w:p>
        </w:tc>
      </w:tr>
      <w:tr w:rsidR="00FE1C2B" w:rsidRPr="00B351AD">
        <w:tc>
          <w:tcPr>
            <w:tcW w:w="1361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12ВП-2</w:t>
            </w:r>
          </w:p>
        </w:tc>
        <w:tc>
          <w:tcPr>
            <w:tcW w:w="5230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В туристических лагерях, на туристических базах, в постройках на территории кемпингов и их объектах сезонного отдыха (за исключением объектов по коду 9ВП-3) в зависимости от налогового периода</w:t>
            </w:r>
          </w:p>
        </w:tc>
        <w:tc>
          <w:tcPr>
            <w:tcW w:w="1488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</w:p>
        </w:tc>
      </w:tr>
      <w:tr w:rsidR="00FE1C2B" w:rsidRPr="00B351AD">
        <w:tc>
          <w:tcPr>
            <w:tcW w:w="1361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12ВП-2/1</w:t>
            </w:r>
          </w:p>
        </w:tc>
        <w:tc>
          <w:tcPr>
            <w:tcW w:w="5230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1, 4 кварталы</w:t>
            </w:r>
          </w:p>
        </w:tc>
        <w:tc>
          <w:tcPr>
            <w:tcW w:w="1488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0,012</w:t>
            </w:r>
          </w:p>
        </w:tc>
        <w:tc>
          <w:tcPr>
            <w:tcW w:w="1531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0,012</w:t>
            </w:r>
          </w:p>
        </w:tc>
      </w:tr>
      <w:tr w:rsidR="00FE1C2B" w:rsidRPr="00B351AD">
        <w:tc>
          <w:tcPr>
            <w:tcW w:w="1361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12ВП-2/2</w:t>
            </w:r>
          </w:p>
        </w:tc>
        <w:tc>
          <w:tcPr>
            <w:tcW w:w="5230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2, 3 кварталы</w:t>
            </w:r>
          </w:p>
        </w:tc>
        <w:tc>
          <w:tcPr>
            <w:tcW w:w="1488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0,11</w:t>
            </w:r>
          </w:p>
        </w:tc>
        <w:tc>
          <w:tcPr>
            <w:tcW w:w="1531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0,11</w:t>
            </w:r>
          </w:p>
        </w:tc>
      </w:tr>
      <w:tr w:rsidR="00FE1C2B" w:rsidRPr="00B351AD">
        <w:tc>
          <w:tcPr>
            <w:tcW w:w="1361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12ВП-3</w:t>
            </w:r>
          </w:p>
        </w:tc>
        <w:tc>
          <w:tcPr>
            <w:tcW w:w="5230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В пионерских, спортивных, молодежных и других специализированных лагерях отдыха для детей и студентов</w:t>
            </w:r>
          </w:p>
        </w:tc>
        <w:tc>
          <w:tcPr>
            <w:tcW w:w="1488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0,012</w:t>
            </w:r>
          </w:p>
        </w:tc>
        <w:tc>
          <w:tcPr>
            <w:tcW w:w="1531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0,012</w:t>
            </w:r>
          </w:p>
        </w:tc>
      </w:tr>
      <w:tr w:rsidR="00FE1C2B" w:rsidRPr="00B351AD">
        <w:tc>
          <w:tcPr>
            <w:tcW w:w="1361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12ВП-4</w:t>
            </w:r>
          </w:p>
        </w:tc>
        <w:tc>
          <w:tcPr>
            <w:tcW w:w="5230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В квартирах, в сельских домах, домах для приезжих и прочих местах для временного проживания</w:t>
            </w:r>
          </w:p>
        </w:tc>
        <w:tc>
          <w:tcPr>
            <w:tcW w:w="1488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0,034</w:t>
            </w:r>
          </w:p>
        </w:tc>
        <w:tc>
          <w:tcPr>
            <w:tcW w:w="1531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0,055</w:t>
            </w:r>
          </w:p>
        </w:tc>
      </w:tr>
      <w:tr w:rsidR="00FE1C2B" w:rsidRPr="00B351AD">
        <w:tc>
          <w:tcPr>
            <w:tcW w:w="1361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12ВП-5</w:t>
            </w:r>
          </w:p>
        </w:tc>
        <w:tc>
          <w:tcPr>
            <w:tcW w:w="5230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В общежитиях для студентов, рабочих</w:t>
            </w:r>
          </w:p>
        </w:tc>
        <w:tc>
          <w:tcPr>
            <w:tcW w:w="1488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0,012</w:t>
            </w:r>
          </w:p>
        </w:tc>
        <w:tc>
          <w:tcPr>
            <w:tcW w:w="1531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0,012</w:t>
            </w:r>
          </w:p>
        </w:tc>
      </w:tr>
    </w:tbl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ind w:firstLine="540"/>
        <w:jc w:val="both"/>
        <w:rPr>
          <w:color w:val="000000"/>
        </w:rPr>
      </w:pPr>
      <w:r w:rsidRPr="00B351AD">
        <w:rPr>
          <w:color w:val="000000"/>
        </w:rPr>
        <w:t>Примечание: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 xml:space="preserve">В случае наличия в гостинице (отеле, мотеле, пансионате, доме отдыха) номеров (сюитов, апартаментов, люксов, студий) различной категории, определяемой их стоимостью по коду </w:t>
      </w:r>
      <w:hyperlink w:anchor="P2356" w:history="1">
        <w:r w:rsidRPr="00B351AD">
          <w:rPr>
            <w:color w:val="000000"/>
          </w:rPr>
          <w:t>(12ВП-1.1)</w:t>
        </w:r>
      </w:hyperlink>
      <w:r w:rsidRPr="00B351AD">
        <w:rPr>
          <w:color w:val="000000"/>
        </w:rPr>
        <w:t xml:space="preserve">, или койко-мест различной категории (по </w:t>
      </w:r>
      <w:hyperlink w:anchor="P2378" w:history="1">
        <w:r w:rsidRPr="00B351AD">
          <w:rPr>
            <w:color w:val="000000"/>
          </w:rPr>
          <w:t>коду 12ВП-1.2</w:t>
        </w:r>
      </w:hyperlink>
      <w:r w:rsidRPr="00B351AD">
        <w:rPr>
          <w:color w:val="000000"/>
        </w:rPr>
        <w:t>) в расчете суммы временного дохода принимается значение корректирующего коэффициента базовой доходности К2 с максимальным значением.</w:t>
      </w: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right"/>
        <w:outlineLvl w:val="0"/>
        <w:rPr>
          <w:color w:val="000000"/>
        </w:rPr>
      </w:pPr>
      <w:r w:rsidRPr="00B351AD">
        <w:rPr>
          <w:color w:val="000000"/>
        </w:rPr>
        <w:t>Приложение 13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к решению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Совета депутатов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Касимовского муниципального района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от 25 ноября 2014 г. N 104-V СД</w:t>
      </w: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КОРРЕКТИРУЮЩИЙ КОЭФФИЦИЕНТ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БАЗОВОЙ ДОХОДНОСТИ К2 ДЛЯ ИСЧИСЛЕНИЯ СУММЫ ЕДИНОГО НАЛОГА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НА ВМЕНЕННЫЙ ДОХОД ПРИ ОСУЩЕСТВЛЕНИИ ДЕЯТЕЛЬНОСТИ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ПО ОКАЗАНИЮ УСЛУГ ПО ПЕРЕДАЧЕ ВО ВРЕМЕННОЕ ВЛАДЕНИЕ И (ИЛИ)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В ПОЛЬЗОВАНИЕ ТОРГОВЫХ МЕСТ, РАСПОЛОЖЕННЫХ В ОБЪЕКТАХ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СТАЦИОНАРНОЙ ТОРГОВОЙ СЕТИ, НЕ ИМЕЮЩИХ ТОРГОВЫХ ЗАЛОВ,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ОБЪЕКТАХ НЕСТАЦИОНАРНОЙ ТОРГОВОЙ СЕТИ, А ТАКЖЕ ОБЪЕКТАХ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ОРГАНИЗАЦИИ ОБЩЕСТВЕННОГО ПИТАНИЯ, НЕ ИМЕЮЩИХ ЗАЛОВ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ОБСЛУЖИВАНИЯ ПОСЕТИТЕЛЕЙ</w:t>
      </w:r>
    </w:p>
    <w:p w:rsidR="00FE1C2B" w:rsidRPr="00B351AD" w:rsidRDefault="00FE1C2B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7"/>
        <w:gridCol w:w="4989"/>
        <w:gridCol w:w="1488"/>
        <w:gridCol w:w="1710"/>
      </w:tblGrid>
      <w:tr w:rsidR="00FE1C2B" w:rsidRPr="00B351AD">
        <w:tc>
          <w:tcPr>
            <w:tcW w:w="1417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989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198" w:type="dxa"/>
            <w:gridSpan w:val="2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Значение К2</w:t>
            </w:r>
          </w:p>
        </w:tc>
      </w:tr>
      <w:tr w:rsidR="00FE1C2B" w:rsidRPr="00B351AD">
        <w:tc>
          <w:tcPr>
            <w:tcW w:w="1417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4989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1488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В населенных пунктах</w:t>
            </w:r>
          </w:p>
        </w:tc>
        <w:tc>
          <w:tcPr>
            <w:tcW w:w="171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FE1C2B" w:rsidRPr="00B351AD">
        <w:tc>
          <w:tcPr>
            <w:tcW w:w="1417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13ВПТМ</w:t>
            </w:r>
          </w:p>
        </w:tc>
        <w:tc>
          <w:tcPr>
            <w:tcW w:w="4989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объектах нестационарной торговой сети, а также объектах организации общественного питания, не имеющих залов обслуживания посетителей</w:t>
            </w:r>
          </w:p>
        </w:tc>
        <w:tc>
          <w:tcPr>
            <w:tcW w:w="1488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0,221</w:t>
            </w:r>
          </w:p>
        </w:tc>
        <w:tc>
          <w:tcPr>
            <w:tcW w:w="1710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0,441</w:t>
            </w:r>
          </w:p>
        </w:tc>
      </w:tr>
    </w:tbl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right"/>
        <w:outlineLvl w:val="0"/>
        <w:rPr>
          <w:color w:val="000000"/>
        </w:rPr>
      </w:pPr>
      <w:r w:rsidRPr="00B351AD">
        <w:rPr>
          <w:color w:val="000000"/>
        </w:rPr>
        <w:t>Приложение 14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к решению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Совета депутатов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Касимовского муниципального района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от 25 ноября 2014 г. N 104-V СД</w:t>
      </w: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Title"/>
        <w:jc w:val="center"/>
        <w:rPr>
          <w:color w:val="000000"/>
        </w:rPr>
      </w:pPr>
      <w:bookmarkStart w:id="8" w:name="P2457"/>
      <w:bookmarkEnd w:id="8"/>
      <w:r w:rsidRPr="00B351AD">
        <w:rPr>
          <w:color w:val="000000"/>
        </w:rPr>
        <w:t>КОРРЕКТИРУЮЩИЙ КОЭФФИЦИЕНТ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БАЗОВОЙ ДОХОДНОСТИ К2 ДЛЯ ИСЧИСЛЕНИЯ СУММЫ ЕДИНОГО НАЛОГА НА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ВМЕНЕННЫЙ ДОХОД ПРИ ОСУЩЕСТВЛЕНИИ ДЕЯТЕЛЬНОСТИ ПО ОКАЗАНИЮ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УСЛУГ ПО ПЕРЕДАЧЕ ВО ВРЕМЕННОЕ ВЛАДЕНИЕ И (ИЛИ)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В ПОЛЬЗОВАНИЕ ЗЕМЕЛЬНЫХ УЧАСТКОВ ДЛЯ РАЗМЕЩЕНИЯ ОБЪЕКТОВ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СТАЦИОНАРНОЙ И НЕСТАЦИОНАРНОЙ ТОРГОВОЙ СЕТИ, А ТАКЖЕ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ОБЪЕКТОВ ОРГАНИЗАЦИИ ОБЩЕСТВЕННОГО ПИТАНИЯ</w:t>
      </w:r>
    </w:p>
    <w:p w:rsidR="00FE1C2B" w:rsidRPr="00B351AD" w:rsidRDefault="00FE1C2B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4989"/>
        <w:gridCol w:w="1488"/>
        <w:gridCol w:w="1474"/>
      </w:tblGrid>
      <w:tr w:rsidR="00FE1C2B" w:rsidRPr="00B351AD">
        <w:tc>
          <w:tcPr>
            <w:tcW w:w="1644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989" w:type="dxa"/>
            <w:vMerge w:val="restart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2962" w:type="dxa"/>
            <w:gridSpan w:val="2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Значение К2</w:t>
            </w:r>
          </w:p>
        </w:tc>
      </w:tr>
      <w:tr w:rsidR="00FE1C2B" w:rsidRPr="00B351AD">
        <w:tc>
          <w:tcPr>
            <w:tcW w:w="1644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4989" w:type="dxa"/>
            <w:vMerge/>
          </w:tcPr>
          <w:p w:rsidR="00FE1C2B" w:rsidRPr="00B351AD" w:rsidRDefault="00FE1C2B">
            <w:pPr>
              <w:rPr>
                <w:color w:val="000000"/>
              </w:rPr>
            </w:pPr>
          </w:p>
        </w:tc>
        <w:tc>
          <w:tcPr>
            <w:tcW w:w="1488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В населенных пунктах</w:t>
            </w:r>
          </w:p>
        </w:tc>
        <w:tc>
          <w:tcPr>
            <w:tcW w:w="14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FE1C2B" w:rsidRPr="00B351AD">
        <w:tc>
          <w:tcPr>
            <w:tcW w:w="164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14ПВЗУ</w:t>
            </w:r>
          </w:p>
        </w:tc>
        <w:tc>
          <w:tcPr>
            <w:tcW w:w="4989" w:type="dxa"/>
          </w:tcPr>
          <w:p w:rsidR="00FE1C2B" w:rsidRPr="00B351AD" w:rsidRDefault="00FE1C2B">
            <w:pPr>
              <w:pStyle w:val="ConsPlusNormal"/>
              <w:rPr>
                <w:color w:val="000000"/>
              </w:rPr>
            </w:pPr>
            <w:r w:rsidRPr="00B351AD">
              <w:rPr>
                <w:color w:val="000000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488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0,221</w:t>
            </w:r>
          </w:p>
        </w:tc>
        <w:tc>
          <w:tcPr>
            <w:tcW w:w="1474" w:type="dxa"/>
          </w:tcPr>
          <w:p w:rsidR="00FE1C2B" w:rsidRPr="00B351AD" w:rsidRDefault="00FE1C2B">
            <w:pPr>
              <w:pStyle w:val="ConsPlusNormal"/>
              <w:jc w:val="center"/>
              <w:rPr>
                <w:color w:val="000000"/>
              </w:rPr>
            </w:pPr>
            <w:r w:rsidRPr="00B351AD">
              <w:rPr>
                <w:color w:val="000000"/>
              </w:rPr>
              <w:t>0,441</w:t>
            </w:r>
          </w:p>
        </w:tc>
      </w:tr>
    </w:tbl>
    <w:p w:rsidR="00FE1C2B" w:rsidRPr="00B351AD" w:rsidRDefault="00FE1C2B">
      <w:pPr>
        <w:rPr>
          <w:color w:val="000000"/>
        </w:rPr>
        <w:sectPr w:rsidR="00FE1C2B" w:rsidRPr="00B351A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right"/>
        <w:outlineLvl w:val="0"/>
        <w:rPr>
          <w:color w:val="000000"/>
        </w:rPr>
      </w:pPr>
      <w:r w:rsidRPr="00B351AD">
        <w:rPr>
          <w:color w:val="000000"/>
        </w:rPr>
        <w:t>Приложение 15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к решению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Совета депутатов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Касимовского муниципального района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от 25 ноября 2014 г. N 104-V СД</w:t>
      </w: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Title"/>
        <w:jc w:val="center"/>
        <w:rPr>
          <w:color w:val="000000"/>
        </w:rPr>
      </w:pPr>
      <w:bookmarkStart w:id="9" w:name="P2485"/>
      <w:bookmarkEnd w:id="9"/>
      <w:r w:rsidRPr="00B351AD">
        <w:rPr>
          <w:color w:val="000000"/>
        </w:rPr>
        <w:t>НАСЕЛЕННЫЕ ПУНКТЫ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С ЧИСЛЕННОСТЬЮ НАСЕЛЕНИЯ МЕНЕЕ 250 ЧЕЛОВЕК,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ТОЛЬКО ДЛЯ МАГАЗИНОВ ПОТРЕБИТЕЛЬСКОЙ КООПЕРАЦИИ</w:t>
      </w: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ind w:firstLine="540"/>
        <w:jc w:val="both"/>
        <w:rPr>
          <w:color w:val="000000"/>
        </w:rPr>
      </w:pPr>
      <w:r w:rsidRPr="00B351AD">
        <w:rPr>
          <w:color w:val="000000"/>
        </w:rPr>
        <w:t>1. Ахматовское сельское поселение: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- с. Селищи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- д. Уланова Гора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- д. Четаево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2. Булгаковское сельское поселение: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- д. Земское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- д. Мимишкино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- п. Озерный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- д. Вырково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3. Гиблицкое сельское поселение: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- д. Петрушово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- д. Степаново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4. Дмитриевское сельское поселение: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- д. Большой Мутор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- д. Выкуши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- с. Данево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5. Ермоловское сельское поселение: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- с. Квасьево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- с. Ермолово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- с. Пустынь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6. Китовское сельское поселение: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- д. Китово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- д. Урядино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- д. Кочемары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- с. Лубяники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7. Которовское сельское поселение: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- д. Полутино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8. Крутоярское сельское поселение: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- с. Телебукино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- д. Малеево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- д. Басово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- д. Шульгино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9. Лощининское сельское поселение: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- д. Баженово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- д. Перхурово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10. Новодеревенское сельское поселение: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- д. Лазарево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- д. Монцево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- д. Сабурово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- д. Большой Кусмор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- д. Нарышкино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- с. Щербатовка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11. Овчинниковское сельское поселение: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- д. Ашуково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- д. Бочкари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12. Первинское сельское поселение: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- с. Бетино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- д. Жданово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- д. Василево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13. Погостинское сельское поселение: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- д. Анемнясево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- д. Забелино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- д. Бельково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14. Балушево-Починковское сельское поселение: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- д. Толстиково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15. Ибердусское сельское поселение: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- д. Тимохино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16. Шостьинское сельское поселение: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- д. Сиверка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17. Торбаевское сельское поселение: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- д. Болотцы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- д. Самуиловка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18. Гусевское городское поселение: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- д. Чаур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- с. Лався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19. Елатомское городское поселение: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- пос. Ласинский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- пос. Центральное отделение совхоза "Маяк".</w:t>
      </w: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right"/>
        <w:outlineLvl w:val="0"/>
        <w:rPr>
          <w:color w:val="000000"/>
        </w:rPr>
      </w:pPr>
      <w:r w:rsidRPr="00B351AD">
        <w:rPr>
          <w:color w:val="000000"/>
        </w:rPr>
        <w:t>Приложение 16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к решению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Совета депутатов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Касимовского муниципального района</w:t>
      </w:r>
    </w:p>
    <w:p w:rsidR="00FE1C2B" w:rsidRPr="00B351AD" w:rsidRDefault="00FE1C2B">
      <w:pPr>
        <w:pStyle w:val="ConsPlusNormal"/>
        <w:jc w:val="right"/>
        <w:rPr>
          <w:color w:val="000000"/>
        </w:rPr>
      </w:pPr>
      <w:r w:rsidRPr="00B351AD">
        <w:rPr>
          <w:color w:val="000000"/>
        </w:rPr>
        <w:t>от 25 ноября 2014 г. N 104-V СД</w:t>
      </w: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Title"/>
        <w:jc w:val="center"/>
        <w:rPr>
          <w:color w:val="000000"/>
        </w:rPr>
      </w:pPr>
      <w:bookmarkStart w:id="10" w:name="P2568"/>
      <w:bookmarkEnd w:id="10"/>
      <w:r w:rsidRPr="00B351AD">
        <w:rPr>
          <w:color w:val="000000"/>
        </w:rPr>
        <w:t>РАБОЧИЕ ПОСЕЛКИ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И КРУТОЯРСКОЕ СЕЛЬСКОЕ ПОСЕЛЕНИЕ С ЧИСЛЕННОСТЬЮ НАСЕЛЕНИЯ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МЕНЕЕ 5 ТЫСЯЧ ЧЕЛОВЕК ПО ЗОНАМ ДЛЯ ИСЧИСЛЕНИЯ СУММЫ ЕДИНОГО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НАЛОГА НА ВМЕНЕННЫЙ ДОХОД ДЛЯ РОЗНИЧНОЙ ТОРГОВЛИ,</w:t>
      </w:r>
    </w:p>
    <w:p w:rsidR="00FE1C2B" w:rsidRPr="00B351AD" w:rsidRDefault="00FE1C2B">
      <w:pPr>
        <w:pStyle w:val="ConsPlusTitle"/>
        <w:jc w:val="center"/>
        <w:rPr>
          <w:color w:val="000000"/>
        </w:rPr>
      </w:pPr>
      <w:r w:rsidRPr="00B351AD">
        <w:rPr>
          <w:color w:val="000000"/>
        </w:rPr>
        <w:t>ОСУЩЕСТВЛЯЕМОЙ ЧЕРЕЗ ОБЪЕКТЫ ТОРГОВОЙ СЕТИ</w:t>
      </w: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ind w:firstLine="540"/>
        <w:jc w:val="both"/>
        <w:rPr>
          <w:color w:val="000000"/>
        </w:rPr>
      </w:pPr>
      <w:r w:rsidRPr="00B351AD">
        <w:rPr>
          <w:color w:val="000000"/>
        </w:rPr>
        <w:t>Касимовский район, р.п. Елатьма: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1 зона - ул. Луначарского - от д. 12 до д. 24а,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пл. Ленина - вся,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ул. Ленина, д. 2.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2 зона - все остальные торговые предприятия.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Касимовский район, р.п. Гусь-Железный: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1 зона - Первомайская площадь, д. 13 и д. 16,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ул. Гвардии Капитана Подлесного, д. 1а, д. 1б, д. 2б.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2 зона - все остальные торговые предприятия.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Касимовский район, р.п. Сынтул: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1 зона - ул. Заводская, д. 1б,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ул. Кирова - вся.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2 зона - все остальные торговые предприятия.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Касимовский район, п. Лашма: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2 зона - все торговые предприятия, кроме специализированной розничной торговли.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Касимовский район, Крутоярское с.п.:</w:t>
      </w:r>
    </w:p>
    <w:p w:rsidR="00FE1C2B" w:rsidRPr="00B351AD" w:rsidRDefault="00FE1C2B">
      <w:pPr>
        <w:pStyle w:val="ConsPlusNormal"/>
        <w:spacing w:before="220"/>
        <w:ind w:firstLine="540"/>
        <w:jc w:val="both"/>
        <w:rPr>
          <w:color w:val="000000"/>
        </w:rPr>
      </w:pPr>
      <w:r w:rsidRPr="00B351AD">
        <w:rPr>
          <w:color w:val="000000"/>
        </w:rPr>
        <w:t>2 зона - все торговые предприятия, кроме специализированной розничной торговли.</w:t>
      </w: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pStyle w:val="ConsPlusNormal"/>
        <w:jc w:val="both"/>
        <w:rPr>
          <w:color w:val="000000"/>
        </w:rPr>
      </w:pPr>
    </w:p>
    <w:p w:rsidR="00FE1C2B" w:rsidRPr="00B351AD" w:rsidRDefault="00FE1C2B">
      <w:pPr>
        <w:rPr>
          <w:color w:val="000000"/>
          <w:lang w:val="en-US"/>
        </w:rPr>
      </w:pPr>
      <w:bookmarkStart w:id="11" w:name="_GoBack"/>
      <w:bookmarkEnd w:id="11"/>
    </w:p>
    <w:sectPr w:rsidR="00FE1C2B" w:rsidRPr="00B351AD" w:rsidSect="00E00E71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3C56"/>
    <w:rsid w:val="00213C56"/>
    <w:rsid w:val="003E7871"/>
    <w:rsid w:val="00555297"/>
    <w:rsid w:val="00635EA4"/>
    <w:rsid w:val="0082105B"/>
    <w:rsid w:val="00A87476"/>
    <w:rsid w:val="00B351AD"/>
    <w:rsid w:val="00D27673"/>
    <w:rsid w:val="00E00E71"/>
    <w:rsid w:val="00FE1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47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13C56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213C5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213C56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213C5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213C56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Page">
    <w:name w:val="ConsPlusTitlePage"/>
    <w:uiPriority w:val="99"/>
    <w:rsid w:val="00213C56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213C56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213C56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1D5C690F4C6AF2731F147EEA1D22A3CDE825BA3420C2329833B393FE9EFDFE9353F8ED55118A0875447A23DE0B60CA67F2BE9CA392C3460yErDJ" TargetMode="External"/><Relationship Id="rId18" Type="http://schemas.openxmlformats.org/officeDocument/2006/relationships/hyperlink" Target="consultantplus://offline/ref=31D5C690F4C6AF2731F147EEA1D22A3CDE825BA3420C2329833B393FE9EFDFE9353F8ED55118A1885F47A23DE0B60CA67F2BE9CA392C3460yErDJ" TargetMode="External"/><Relationship Id="rId26" Type="http://schemas.openxmlformats.org/officeDocument/2006/relationships/hyperlink" Target="consultantplus://offline/ref=31D5C690F4C6AF2731F147EEA1D22A3CDE825BA3420C2329833B393FE9EFDFE9353F8ED5511BA1885447A23DE0B60CA67F2BE9CA392C3460yErDJ" TargetMode="External"/><Relationship Id="rId39" Type="http://schemas.openxmlformats.org/officeDocument/2006/relationships/hyperlink" Target="consultantplus://offline/ref=31D5C690F4C6AF2731F147EEA1D22A3CDE825BA3420C2329833B393FE9EFDFE9353F8ED5511BAE815F47A23DE0B60CA67F2BE9CA392C3460yErDJ" TargetMode="External"/><Relationship Id="rId21" Type="http://schemas.openxmlformats.org/officeDocument/2006/relationships/hyperlink" Target="consultantplus://offline/ref=31D5C690F4C6AF2731F147EEA1D22A3CDE825BA3420C2329833B393FE9EFDFE9353F8ED5511BA1895747A23DE0B60CA67F2BE9CA392C3460yErDJ" TargetMode="External"/><Relationship Id="rId34" Type="http://schemas.openxmlformats.org/officeDocument/2006/relationships/hyperlink" Target="consultantplus://offline/ref=31D5C690F4C6AF2731F147EEA1D22A3CDE825BA3420C2329833B393FE9EFDFE9353F8ED5511BAE815447A23DE0B60CA67F2BE9CA392C3460yErDJ" TargetMode="External"/><Relationship Id="rId42" Type="http://schemas.openxmlformats.org/officeDocument/2006/relationships/hyperlink" Target="consultantplus://offline/ref=31D5C690F4C6AF2731F147EEA1D22A3CDE825BA3420C2329833B393FE9EFDFE9353F8ED5511BA1855147A23DE0B60CA67F2BE9CA392C3460yErDJ" TargetMode="External"/><Relationship Id="rId47" Type="http://schemas.openxmlformats.org/officeDocument/2006/relationships/hyperlink" Target="consultantplus://offline/ref=31D5C690F4C6AF2731F147EEA1D22A3CDE825BA3420C2329833B393FE9EFDFE9353F8ED5511BA1855347A23DE0B60CA67F2BE9CA392C3460yErDJ" TargetMode="External"/><Relationship Id="rId50" Type="http://schemas.openxmlformats.org/officeDocument/2006/relationships/hyperlink" Target="consultantplus://offline/ref=31D5C690F4C6AF2731F147EEA1D22A3CDE825BA3420C2329833B393FE9EFDFE9273FD6D95310B8815652F46CA6yEr3J" TargetMode="External"/><Relationship Id="rId55" Type="http://schemas.openxmlformats.org/officeDocument/2006/relationships/hyperlink" Target="consultantplus://offline/ref=31D5C690F4C6AF2731F159E3B7BE7436DC8C0DA945002D77DE683F68B6BFD9BC757F8880125CAB80574CF66CA2E855F53360E4C92F303463F3AAD2FCyEr7J" TargetMode="External"/><Relationship Id="rId63" Type="http://schemas.openxmlformats.org/officeDocument/2006/relationships/hyperlink" Target="consultantplus://offline/ref=31D5C690F4C6AF2731F159E3B7BE7436DC8C0DA9460E2F78D96F3F68B6BFD9BC757F8880125CAB80574CF669A2E855F53360E4C92F303463F3AAD2FCyEr7J" TargetMode="External"/><Relationship Id="rId68" Type="http://schemas.openxmlformats.org/officeDocument/2006/relationships/hyperlink" Target="consultantplus://offline/ref=31D5C690F4C6AF2731F159E3B7BE7436DC8C0DA9460E2F78D96F3F68B6BFD9BC757F8880125CAB80574CF66AA6E855F53360E4C92F303463F3AAD2FCyEr7J" TargetMode="External"/><Relationship Id="rId7" Type="http://schemas.openxmlformats.org/officeDocument/2006/relationships/hyperlink" Target="consultantplus://offline/ref=31D5C690F4C6AF2731F147EEA1D22A3CDE825BA3420C2329833B393FE9EFDFE9353F8ED55118A7875247A23DE0B60CA67F2BE9CA392C3460yErDJ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1D5C690F4C6AF2731F147EEA1D22A3CDE825BA3420C2329833B393FE9EFDFE9353F8ED55118A0885147A23DE0B60CA67F2BE9CA392C3460yErDJ" TargetMode="External"/><Relationship Id="rId29" Type="http://schemas.openxmlformats.org/officeDocument/2006/relationships/hyperlink" Target="consultantplus://offline/ref=31D5C690F4C6AF2731F147EEA1D22A3CDE825BA3420C2329833B393FE9EFDFE9353F8ED5511BA1885F47A23DE0B60CA67F2BE9CA392C3460yErD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1D5C690F4C6AF2731F147EEA1D22A3CDE825BA3420C2329833B393FE9EFDFE9353F8ED55118A7845647A23DE0B60CA67F2BE9CA392C3460yErDJ" TargetMode="External"/><Relationship Id="rId11" Type="http://schemas.openxmlformats.org/officeDocument/2006/relationships/hyperlink" Target="consultantplus://offline/ref=31D5C690F4C6AF2731F147EEA1D22A3CDE825BA3420C2329833B393FE9EFDFE9353F8ED5511BA1865747A23DE0B60CA67F2BE9CA392C3460yErDJ" TargetMode="External"/><Relationship Id="rId24" Type="http://schemas.openxmlformats.org/officeDocument/2006/relationships/hyperlink" Target="consultantplus://offline/ref=31D5C690F4C6AF2731F147EEA1D22A3CDE825BA3420C2329833B393FE9EFDFE9353F8ED55119A7895F47A23DE0B60CA67F2BE9CA392C3460yErDJ" TargetMode="External"/><Relationship Id="rId32" Type="http://schemas.openxmlformats.org/officeDocument/2006/relationships/hyperlink" Target="consultantplus://offline/ref=31D5C690F4C6AF2731F147EEA1D22A3CDE825BA3420C2329833B393FE9EFDFE9353F8ED5511BAF845747A23DE0B60CA67F2BE9CA392C3460yErDJ" TargetMode="External"/><Relationship Id="rId37" Type="http://schemas.openxmlformats.org/officeDocument/2006/relationships/hyperlink" Target="consultantplus://offline/ref=31D5C690F4C6AF2731F147EEA1D22A3CDE825BA3420C2329833B393FE9EFDFE9353F8ED55119A2815147A23DE0B60CA67F2BE9CA392C3460yErDJ" TargetMode="External"/><Relationship Id="rId40" Type="http://schemas.openxmlformats.org/officeDocument/2006/relationships/hyperlink" Target="consultantplus://offline/ref=31D5C690F4C6AF2731F147EEA1D22A3CDE825BA3420C2329833B393FE9EFDFE9353F8ED5511BA1855147A23DE0B60CA67F2BE9CA392C3460yErDJ" TargetMode="External"/><Relationship Id="rId45" Type="http://schemas.openxmlformats.org/officeDocument/2006/relationships/hyperlink" Target="consultantplus://offline/ref=31D5C690F4C6AF2731F147EEA1D22A3CDE825BA3420C2329833B393FE9EFDFE9353F8ED5511BA1885247A23DE0B60CA67F2BE9CA392C3460yErDJ" TargetMode="External"/><Relationship Id="rId53" Type="http://schemas.openxmlformats.org/officeDocument/2006/relationships/hyperlink" Target="consultantplus://offline/ref=31D5C690F4C6AF2731F159E3B7BE7436DC8C0DA9460E2F78D96F3F68B6BFD9BC757F8880125CAB80574CF66CA3E855F53360E4C92F303463F3AAD2FCyEr7J" TargetMode="External"/><Relationship Id="rId58" Type="http://schemas.openxmlformats.org/officeDocument/2006/relationships/hyperlink" Target="consultantplus://offline/ref=31D5C690F4C6AF2731F147EEA1D22A3CDC8452AD400F2329833B393FE9EFDFE9273FD6D95310B8815652F46CA6yEr3J" TargetMode="External"/><Relationship Id="rId66" Type="http://schemas.openxmlformats.org/officeDocument/2006/relationships/hyperlink" Target="consultantplus://offline/ref=31D5C690F4C6AF2731F159E3B7BE7436DC8C0DA9460E2F78D96F3F68B6BFD9BC757F8880125CAB80574CF669ADE855F53360E4C92F303463F3AAD2FCyEr7J" TargetMode="External"/><Relationship Id="rId5" Type="http://schemas.openxmlformats.org/officeDocument/2006/relationships/hyperlink" Target="consultantplus://offline/ref=31D5C690F4C6AF2731F147EEA1D22A3CDE825BA3420C2329833B393FE9EFDFE9353F8ED5511BA1875747A23DE0B60CA67F2BE9CA392C3460yErDJ" TargetMode="External"/><Relationship Id="rId15" Type="http://schemas.openxmlformats.org/officeDocument/2006/relationships/hyperlink" Target="consultantplus://offline/ref=31D5C690F4C6AF2731F147EEA1D22A3CDE825BA3420C2329833B393FE9EFDFE9353F8ED55118A0865E47A23DE0B60CA67F2BE9CA392C3460yErDJ" TargetMode="External"/><Relationship Id="rId23" Type="http://schemas.openxmlformats.org/officeDocument/2006/relationships/hyperlink" Target="consultantplus://offline/ref=31D5C690F4C6AF2731F147EEA1D22A3CDE825BA3420C2329833B393FE9EFDFE9353F8ED5511BA1895E47A23DE0B60CA67F2BE9CA392C3460yErDJ" TargetMode="External"/><Relationship Id="rId28" Type="http://schemas.openxmlformats.org/officeDocument/2006/relationships/hyperlink" Target="consultantplus://offline/ref=31D5C690F4C6AF2731F147EEA1D22A3CDE825BA3420C2329833B393FE9EFDFE9353F8ED5511BAF855047A23DE0B60CA67F2BE9CA392C3460yErDJ" TargetMode="External"/><Relationship Id="rId36" Type="http://schemas.openxmlformats.org/officeDocument/2006/relationships/hyperlink" Target="consultantplus://offline/ref=31D5C690F4C6AF2731F147EEA1D22A3CDE825BA3420C2329833B393FE9EFDFE9353F8ED5511BAE815447A23DE0B60CA67F2BE9CA392C3460yErDJ" TargetMode="External"/><Relationship Id="rId49" Type="http://schemas.openxmlformats.org/officeDocument/2006/relationships/hyperlink" Target="consultantplus://offline/ref=31D5C690F4C6AF2731F147EEA1D22A3CDE825BA3420C2329833B393FE9EFDFE9273FD6D95310B8815652F46CA6yEr3J" TargetMode="External"/><Relationship Id="rId57" Type="http://schemas.openxmlformats.org/officeDocument/2006/relationships/hyperlink" Target="consultantplus://offline/ref=31D5C690F4C6AF2731F147EEA1D22A3CDC8351A4470F2329833B393FE9EFDFE9273FD6D95310B8815652F46CA6yEr3J" TargetMode="External"/><Relationship Id="rId61" Type="http://schemas.openxmlformats.org/officeDocument/2006/relationships/hyperlink" Target="consultantplus://offline/ref=31D5C690F4C6AF2731F147EEA1D22A3CDC8351A4470F2329833B393FE9EFDFE9273FD6D95310B8815652F46CA6yEr3J" TargetMode="External"/><Relationship Id="rId10" Type="http://schemas.openxmlformats.org/officeDocument/2006/relationships/hyperlink" Target="consultantplus://offline/ref=31D5C690F4C6AF2731F147EEA1D22A3CDE825BA3420C2329833B393FE9EFDFE9353F8ED55118A5835347A23DE0B60CA67F2BE9CA392C3460yErDJ" TargetMode="External"/><Relationship Id="rId19" Type="http://schemas.openxmlformats.org/officeDocument/2006/relationships/hyperlink" Target="consultantplus://offline/ref=31D5C690F4C6AF2731F147EEA1D22A3CDE825BA3420C2329833B393FE9EFDFE9353F8ED5511BA1865047A23DE0B60CA67F2BE9CA392C3460yErDJ" TargetMode="External"/><Relationship Id="rId31" Type="http://schemas.openxmlformats.org/officeDocument/2006/relationships/hyperlink" Target="consultantplus://offline/ref=31D5C690F4C6AF2731F147EEA1D22A3CDE825BA3420C2329833B393FE9EFDFE9353F8ED5511BAF845747A23DE0B60CA67F2BE9CA392C3460yErDJ" TargetMode="External"/><Relationship Id="rId44" Type="http://schemas.openxmlformats.org/officeDocument/2006/relationships/hyperlink" Target="consultantplus://offline/ref=31D5C690F4C6AF2731F147EEA1D22A3CDE825BA3420C2329833B393FE9EFDFE9353F8ED5511BA1885347A23DE0B60CA67F2BE9CA392C3460yErDJ" TargetMode="External"/><Relationship Id="rId52" Type="http://schemas.openxmlformats.org/officeDocument/2006/relationships/hyperlink" Target="consultantplus://offline/ref=31D5C690F4C6AF2731F159E3B7BE7436DC8C0DA9460E2F78D96F3F68B6BFD9BC757F8880125CAB80574CF66CA2E855F53360E4C92F303463F3AAD2FCyEr7J" TargetMode="External"/><Relationship Id="rId60" Type="http://schemas.openxmlformats.org/officeDocument/2006/relationships/hyperlink" Target="consultantplus://offline/ref=31D5C690F4C6AF2731F147EEA1D22A3CDC8555A24E0D2329833B393FE9EFDFE9353F8ED5591AA68A031DB239A9E109BA7734F7C9272Cy3r4J" TargetMode="External"/><Relationship Id="rId65" Type="http://schemas.openxmlformats.org/officeDocument/2006/relationships/hyperlink" Target="consultantplus://offline/ref=31D5C690F4C6AF2731F159E3B7BE7436DC8C0DA9460E2F78D96F3F68B6BFD9BC757F8880125CAB80574CF669ACE855F53360E4C92F303463F3AAD2FCyEr7J" TargetMode="External"/><Relationship Id="rId4" Type="http://schemas.openxmlformats.org/officeDocument/2006/relationships/hyperlink" Target="consultantplus://offline/ref=31D5C690F4C6AF2731F147EEA1D22A3CDE825BA3420C2329833B393FE9EFDFE9353F8ED55118A6865647A23DE0B60CA67F2BE9CA392C3460yErDJ" TargetMode="External"/><Relationship Id="rId9" Type="http://schemas.openxmlformats.org/officeDocument/2006/relationships/hyperlink" Target="consultantplus://offline/ref=31D5C690F4C6AF2731F147EEA1D22A3CDE825BA3420C2329833B393FE9EFDFE9353F8ED55118A5805247A23DE0B60CA67F2BE9CA392C3460yErDJ" TargetMode="External"/><Relationship Id="rId14" Type="http://schemas.openxmlformats.org/officeDocument/2006/relationships/hyperlink" Target="consultantplus://offline/ref=31D5C690F4C6AF2731F147EEA1D22A3CDE825BA3420C2329833B393FE9EFDFE9353F8ED55118A0875447A23DE0B60CA67F2BE9CA392C3460yErDJ" TargetMode="External"/><Relationship Id="rId22" Type="http://schemas.openxmlformats.org/officeDocument/2006/relationships/hyperlink" Target="consultantplus://offline/ref=31D5C690F4C6AF2731F147EEA1D22A3CDE825BA3420C2329833B393FE9EFDFE9353F8ED55118AE855E47A23DE0B60CA67F2BE9CA392C3460yErDJ" TargetMode="External"/><Relationship Id="rId27" Type="http://schemas.openxmlformats.org/officeDocument/2006/relationships/hyperlink" Target="consultantplus://offline/ref=31D5C690F4C6AF2731F147EEA1D22A3CDE825BA3420C2329833B393FE9EFDFE9353F8ED5511BA1885047A23DE0B60CA67F2BE9CA392C3460yErDJ" TargetMode="External"/><Relationship Id="rId30" Type="http://schemas.openxmlformats.org/officeDocument/2006/relationships/hyperlink" Target="consultantplus://offline/ref=31D5C690F4C6AF2731F147EEA1D22A3CDE825BA3420C2329833B393FE9EFDFE9353F8ED5511BAF855047A23DE0B60CA67F2BE9CA392C3460yErDJ" TargetMode="External"/><Relationship Id="rId35" Type="http://schemas.openxmlformats.org/officeDocument/2006/relationships/hyperlink" Target="consultantplus://offline/ref=31D5C690F4C6AF2731F147EEA1D22A3CDE825BA3420C2329833B393FE9EFDFE9353F8ED5511BAE815447A23DE0B60CA67F2BE9CA392C3460yErDJ" TargetMode="External"/><Relationship Id="rId43" Type="http://schemas.openxmlformats.org/officeDocument/2006/relationships/hyperlink" Target="consultantplus://offline/ref=31D5C690F4C6AF2731F147EEA1D22A3CDE825BA3420C2329833B393FE9EFDFE9353F8ED5511BA1885347A23DE0B60CA67F2BE9CA392C3460yErDJ" TargetMode="External"/><Relationship Id="rId48" Type="http://schemas.openxmlformats.org/officeDocument/2006/relationships/hyperlink" Target="consultantplus://offline/ref=31D5C690F4C6AF2731F147EEA1D22A3CDE825BA3420C2329833B393FE9EFDFE9353F8ED5511BAE805F47A23DE0B60CA67F2BE9CA392C3460yErDJ" TargetMode="External"/><Relationship Id="rId56" Type="http://schemas.openxmlformats.org/officeDocument/2006/relationships/hyperlink" Target="consultantplus://offline/ref=31D5C690F4C6AF2731F147EEA1D22A3CDC8555A24E0D2329833B393FE9EFDFE9353F8ED5591AA68A031DB239A9E109BA7734F7C9272Cy3r4J" TargetMode="External"/><Relationship Id="rId64" Type="http://schemas.openxmlformats.org/officeDocument/2006/relationships/hyperlink" Target="consultantplus://offline/ref=31D5C690F4C6AF2731F159E3B7BE7436DC8C0DA9460E2F78D96F3F68B6BFD9BC757F8880125CAB80574CF669A2E855F53360E4C92F303463F3AAD2FCyEr7J" TargetMode="External"/><Relationship Id="rId69" Type="http://schemas.openxmlformats.org/officeDocument/2006/relationships/hyperlink" Target="consultantplus://offline/ref=31D5C690F4C6AF2731F159E3B7BE7436DC8C0DA9460E2F78D96F3F68B6BFD9BC757F8880125CAB80574CF66AA6E855F53360E4C92F303463F3AAD2FCyEr7J" TargetMode="External"/><Relationship Id="rId8" Type="http://schemas.openxmlformats.org/officeDocument/2006/relationships/hyperlink" Target="consultantplus://offline/ref=31D5C690F4C6AF2731F147EEA1D22A3CDE825BA3420C2329833B393FE9EFDFE9353F8ED55118A7875E47A23DE0B60CA67F2BE9CA392C3460yErDJ" TargetMode="External"/><Relationship Id="rId51" Type="http://schemas.openxmlformats.org/officeDocument/2006/relationships/hyperlink" Target="consultantplus://offline/ref=31D5C690F4C6AF2731F159E3B7BE7436DC8C0DA9460E2F78D96F3F68B6BFD9BC757F8880125CAB80574CF66CA2E855F53360E4C92F303463F3AAD2FCyEr7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31D5C690F4C6AF2731F147EEA1D22A3CDE825BA3420C2329833B393FE9EFDFE9353F8ED5511BA1865247A23DE0B60CA67F2BE9CA392C3460yErDJ" TargetMode="External"/><Relationship Id="rId17" Type="http://schemas.openxmlformats.org/officeDocument/2006/relationships/hyperlink" Target="consultantplus://offline/ref=31D5C690F4C6AF2731F147EEA1D22A3CDE825BA3420C2329833B393FE9EFDFE9353F8ED55118A0885F47A23DE0B60CA67F2BE9CA392C3460yErDJ" TargetMode="External"/><Relationship Id="rId25" Type="http://schemas.openxmlformats.org/officeDocument/2006/relationships/hyperlink" Target="consultantplus://offline/ref=31D5C690F4C6AF2731F147EEA1D22A3CDE825BA3420C2329833B393FE9EFDFE9353F8ED5511BA1885747A23DE0B60CA67F2BE9CA392C3460yErDJ" TargetMode="External"/><Relationship Id="rId33" Type="http://schemas.openxmlformats.org/officeDocument/2006/relationships/hyperlink" Target="consultantplus://offline/ref=31D5C690F4C6AF2731F147EEA1D22A3CDE825BA3420C2329833B393FE9EFDFE9353F8ED5511BAE815547A23DE0B60CA67F2BE9CA392C3460yErDJ" TargetMode="External"/><Relationship Id="rId38" Type="http://schemas.openxmlformats.org/officeDocument/2006/relationships/hyperlink" Target="consultantplus://offline/ref=31D5C690F4C6AF2731F147EEA1D22A3CDE825BA3420C2329833B393FE9EFDFE9353F8ED55119A2815147A23DE0B60CA67F2BE9CA392C3460yErDJ" TargetMode="External"/><Relationship Id="rId46" Type="http://schemas.openxmlformats.org/officeDocument/2006/relationships/hyperlink" Target="consultantplus://offline/ref=31D5C690F4C6AF2731F147EEA1D22A3CDE825BA3420C2329833B393FE9EFDFE9353F8ED5511BA1855347A23DE0B60CA67F2BE9CA392C3460yErDJ" TargetMode="External"/><Relationship Id="rId59" Type="http://schemas.openxmlformats.org/officeDocument/2006/relationships/hyperlink" Target="consultantplus://offline/ref=31D5C690F4C6AF2731F159E3B7BE7436DC8C0DA945002D77DE683F68B6BFD9BC757F8880125CAB80574CF66CA3E855F53360E4C92F303463F3AAD2FCyEr7J" TargetMode="External"/><Relationship Id="rId67" Type="http://schemas.openxmlformats.org/officeDocument/2006/relationships/hyperlink" Target="consultantplus://offline/ref=31D5C690F4C6AF2731F159E3B7BE7436DC8C0DA9460E2F78D96F3F68B6BFD9BC757F8880125CAB80574CF669ADE855F53360E4C92F303463F3AAD2FCyEr7J" TargetMode="External"/><Relationship Id="rId20" Type="http://schemas.openxmlformats.org/officeDocument/2006/relationships/hyperlink" Target="consultantplus://offline/ref=31D5C690F4C6AF2731F147EEA1D22A3CDE825BA3420C2329833B393FE9EFDFE9353F8ED5511BA1865047A23DE0B60CA67F2BE9CA392C3460yErDJ" TargetMode="External"/><Relationship Id="rId41" Type="http://schemas.openxmlformats.org/officeDocument/2006/relationships/hyperlink" Target="consultantplus://offline/ref=31D5C690F4C6AF2731F147EEA1D22A3CDE825BA3420C2329833B393FE9EFDFE9353F8ED5511BA1855147A23DE0B60CA67F2BE9CA392C3460yErDJ" TargetMode="External"/><Relationship Id="rId54" Type="http://schemas.openxmlformats.org/officeDocument/2006/relationships/hyperlink" Target="consultantplus://offline/ref=31D5C690F4C6AF2731F159E3B7BE7436DC8C0DA9460E2F78D96F3F68B6BFD9BC757F8880125CAB80574CF66CA3E855F53360E4C92F303463F3AAD2FCyEr7J" TargetMode="External"/><Relationship Id="rId62" Type="http://schemas.openxmlformats.org/officeDocument/2006/relationships/hyperlink" Target="consultantplus://offline/ref=31D5C690F4C6AF2731F147EEA1D22A3CDC8452AD400F2329833B393FE9EFDFE9273FD6D95310B8815652F46CA6yEr3J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54</Pages>
  <Words>9746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Кузнецова Юлия Анатольевна</dc:creator>
  <cp:keywords/>
  <dc:description/>
  <cp:lastModifiedBy>123</cp:lastModifiedBy>
  <cp:revision>3</cp:revision>
  <dcterms:created xsi:type="dcterms:W3CDTF">2020-01-31T08:14:00Z</dcterms:created>
  <dcterms:modified xsi:type="dcterms:W3CDTF">2020-01-31T08:15:00Z</dcterms:modified>
</cp:coreProperties>
</file>